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FC30F" w14:textId="4C1ED59B" w:rsidR="0055426C" w:rsidRPr="00324E54" w:rsidRDefault="0055426C" w:rsidP="0055426C">
      <w:pPr>
        <w:spacing w:after="0" w:line="240" w:lineRule="auto"/>
        <w:jc w:val="center"/>
        <w:rPr>
          <w:rFonts w:cstheme="minorHAnsi"/>
          <w:i/>
          <w:iCs/>
          <w:sz w:val="28"/>
          <w:szCs w:val="28"/>
          <w:lang w:val="en-US"/>
        </w:rPr>
      </w:pPr>
      <w:r w:rsidRPr="00324E54">
        <w:rPr>
          <w:rFonts w:cstheme="minorHAnsi"/>
          <w:b/>
          <w:bCs/>
          <w:sz w:val="28"/>
          <w:szCs w:val="28"/>
          <w:lang w:val="en-US"/>
        </w:rPr>
        <w:t>SUMMERLAND UNITED CHURCH</w:t>
      </w:r>
      <w:r w:rsidRPr="00324E54">
        <w:rPr>
          <w:rFonts w:cstheme="minorHAnsi"/>
          <w:b/>
          <w:bCs/>
          <w:sz w:val="28"/>
          <w:szCs w:val="28"/>
          <w:lang w:val="en-US"/>
        </w:rPr>
        <w:br/>
      </w:r>
      <w:r w:rsidR="00DB66F1" w:rsidRPr="00324E54">
        <w:rPr>
          <w:rFonts w:cstheme="minorHAnsi"/>
          <w:i/>
          <w:iCs/>
          <w:sz w:val="28"/>
          <w:szCs w:val="28"/>
          <w:lang w:val="en-US"/>
        </w:rPr>
        <w:t>celebrating faith</w:t>
      </w:r>
      <w:r w:rsidR="00DB66F1" w:rsidRPr="00324E54">
        <w:rPr>
          <w:rFonts w:cstheme="minorHAnsi"/>
          <w:i/>
          <w:iCs/>
          <w:sz w:val="28"/>
          <w:szCs w:val="28"/>
          <w:lang w:val="en-US"/>
        </w:rPr>
        <w:br/>
        <w:t>seeking justice and</w:t>
      </w:r>
      <w:r w:rsidR="00DB66F1" w:rsidRPr="00324E54">
        <w:rPr>
          <w:rFonts w:cstheme="minorHAnsi"/>
          <w:i/>
          <w:iCs/>
          <w:sz w:val="28"/>
          <w:szCs w:val="28"/>
          <w:lang w:val="en-US"/>
        </w:rPr>
        <w:br/>
        <w:t>serving others in a loving community</w:t>
      </w:r>
    </w:p>
    <w:p w14:paraId="55F583D5" w14:textId="2F04824E" w:rsidR="006F3B78" w:rsidRPr="00324E54" w:rsidRDefault="002B0E6E" w:rsidP="0055426C">
      <w:pPr>
        <w:spacing w:after="0" w:line="240" w:lineRule="auto"/>
        <w:jc w:val="center"/>
        <w:rPr>
          <w:rFonts w:cstheme="minorHAnsi"/>
          <w:sz w:val="28"/>
          <w:szCs w:val="28"/>
          <w:lang w:val="en-US"/>
        </w:rPr>
      </w:pPr>
      <w:r>
        <w:rPr>
          <w:rFonts w:cstheme="minorHAnsi"/>
          <w:noProof/>
          <w:sz w:val="28"/>
          <w:szCs w:val="28"/>
          <w:lang w:eastAsia="en-CA"/>
        </w:rPr>
        <mc:AlternateContent>
          <mc:Choice Requires="wps">
            <w:drawing>
              <wp:anchor distT="0" distB="0" distL="114300" distR="114300" simplePos="0" relativeHeight="251661312" behindDoc="0" locked="0" layoutInCell="1" allowOverlap="1" wp14:anchorId="5B07B7BC" wp14:editId="36643836">
                <wp:simplePos x="0" y="0"/>
                <wp:positionH relativeFrom="column">
                  <wp:posOffset>121920</wp:posOffset>
                </wp:positionH>
                <wp:positionV relativeFrom="paragraph">
                  <wp:posOffset>53975</wp:posOffset>
                </wp:positionV>
                <wp:extent cx="6720840" cy="0"/>
                <wp:effectExtent l="0" t="19050" r="41910" b="38100"/>
                <wp:wrapNone/>
                <wp:docPr id="3" name="Straight Connector 3"/>
                <wp:cNvGraphicFramePr/>
                <a:graphic xmlns:a="http://schemas.openxmlformats.org/drawingml/2006/main">
                  <a:graphicData uri="http://schemas.microsoft.com/office/word/2010/wordprocessingShape">
                    <wps:wsp>
                      <wps:cNvCnPr/>
                      <wps:spPr>
                        <a:xfrm>
                          <a:off x="0" y="0"/>
                          <a:ext cx="6720840" cy="0"/>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EDD173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6pt,4.25pt" to="538.8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" strokecolor="black [3200]" strokeweight="4.5pt">
                <v:stroke joinstyle="miter"/>
              </v:line>
            </w:pict>
          </mc:Fallback>
        </mc:AlternateContent>
      </w:r>
    </w:p>
    <w:p w14:paraId="55B07BA0" w14:textId="77777777" w:rsidR="00D57F91" w:rsidRDefault="00D57F91" w:rsidP="0055426C">
      <w:pPr>
        <w:spacing w:after="0" w:line="240" w:lineRule="auto"/>
        <w:jc w:val="center"/>
        <w:rPr>
          <w:rFonts w:cstheme="minorHAnsi"/>
          <w:b/>
          <w:bCs/>
          <w:i/>
          <w:iCs/>
          <w:sz w:val="32"/>
          <w:szCs w:val="32"/>
          <w:lang w:val="en-US"/>
        </w:rPr>
      </w:pPr>
    </w:p>
    <w:p w14:paraId="1E4DA848" w14:textId="54D41CE6" w:rsidR="006F3B78" w:rsidRPr="00D57F91" w:rsidRDefault="00DD527A" w:rsidP="0055426C">
      <w:pPr>
        <w:spacing w:after="0" w:line="240" w:lineRule="auto"/>
        <w:jc w:val="center"/>
        <w:rPr>
          <w:rFonts w:cstheme="minorHAnsi"/>
          <w:b/>
          <w:bCs/>
          <w:i/>
          <w:iCs/>
          <w:sz w:val="32"/>
          <w:szCs w:val="32"/>
          <w:lang w:val="en-US"/>
        </w:rPr>
      </w:pPr>
      <w:r w:rsidRPr="00324E54">
        <w:rPr>
          <w:rFonts w:cstheme="minorHAnsi"/>
          <w:b/>
          <w:sz w:val="28"/>
          <w:szCs w:val="28"/>
          <w:lang w:val="en-US"/>
        </w:rPr>
        <w:t>A Joint Sunday Service for Summerland and Westbank United Churches</w:t>
      </w:r>
      <w:r w:rsidRPr="00324E54">
        <w:rPr>
          <w:rFonts w:cstheme="minorHAnsi"/>
          <w:b/>
          <w:sz w:val="28"/>
          <w:szCs w:val="28"/>
          <w:lang w:val="en-US"/>
        </w:rPr>
        <w:br/>
      </w:r>
      <w:r w:rsidR="00AD2DF4">
        <w:rPr>
          <w:rFonts w:cstheme="minorHAnsi"/>
          <w:b/>
          <w:sz w:val="28"/>
          <w:szCs w:val="28"/>
          <w:lang w:val="en-US"/>
        </w:rPr>
        <w:t>PRESIDER –</w:t>
      </w:r>
      <w:r>
        <w:rPr>
          <w:rFonts w:cstheme="minorHAnsi"/>
          <w:b/>
          <w:sz w:val="28"/>
          <w:szCs w:val="28"/>
          <w:lang w:val="en-US"/>
        </w:rPr>
        <w:t xml:space="preserve"> </w:t>
      </w:r>
      <w:r w:rsidR="00AD2DF4">
        <w:rPr>
          <w:rFonts w:cstheme="minorHAnsi"/>
          <w:b/>
          <w:sz w:val="28"/>
          <w:szCs w:val="28"/>
          <w:lang w:val="en-US"/>
        </w:rPr>
        <w:t>Judith Ritcey</w:t>
      </w:r>
      <w:r w:rsidRPr="00324E54">
        <w:rPr>
          <w:rFonts w:cstheme="minorHAnsi"/>
          <w:b/>
          <w:sz w:val="28"/>
          <w:szCs w:val="28"/>
          <w:lang w:val="en-US"/>
        </w:rPr>
        <w:br/>
      </w:r>
      <w:r w:rsidR="00AD2DF4">
        <w:rPr>
          <w:rFonts w:cstheme="minorHAnsi"/>
          <w:b/>
          <w:bCs/>
          <w:i/>
          <w:iCs/>
          <w:sz w:val="32"/>
          <w:szCs w:val="32"/>
          <w:lang w:val="en-US"/>
        </w:rPr>
        <w:t xml:space="preserve">Sunday, May 16, 2021   </w:t>
      </w:r>
      <w:r w:rsidR="00D57F91" w:rsidRPr="00D57F91">
        <w:rPr>
          <w:rFonts w:cstheme="minorHAnsi"/>
          <w:b/>
          <w:bCs/>
          <w:i/>
          <w:iCs/>
          <w:sz w:val="32"/>
          <w:szCs w:val="32"/>
          <w:lang w:val="en-US"/>
        </w:rPr>
        <w:t xml:space="preserve">   10 a.m.</w:t>
      </w:r>
    </w:p>
    <w:p w14:paraId="6AC0210B" w14:textId="7204B05E" w:rsidR="006F3B78" w:rsidRDefault="006F3B78" w:rsidP="0055426C">
      <w:pPr>
        <w:spacing w:after="0" w:line="240" w:lineRule="auto"/>
        <w:jc w:val="center"/>
        <w:rPr>
          <w:rFonts w:cstheme="minorHAnsi"/>
          <w:b/>
          <w:bCs/>
          <w:i/>
          <w:iCs/>
          <w:sz w:val="32"/>
          <w:szCs w:val="32"/>
          <w:lang w:val="en-US"/>
        </w:rPr>
      </w:pPr>
    </w:p>
    <w:p w14:paraId="3AC83993" w14:textId="77777777" w:rsidR="004B36C4" w:rsidRDefault="004B36C4" w:rsidP="0055426C">
      <w:pPr>
        <w:spacing w:after="0" w:line="240" w:lineRule="auto"/>
        <w:jc w:val="center"/>
        <w:rPr>
          <w:rFonts w:cstheme="minorHAnsi"/>
          <w:b/>
          <w:bCs/>
          <w:i/>
          <w:iCs/>
          <w:sz w:val="32"/>
          <w:szCs w:val="32"/>
          <w:lang w:val="en-US"/>
        </w:rPr>
      </w:pPr>
    </w:p>
    <w:p w14:paraId="609B773A" w14:textId="72331A72" w:rsidR="006F3B78" w:rsidRPr="00324E54" w:rsidRDefault="00920203" w:rsidP="0055426C">
      <w:pPr>
        <w:spacing w:after="0" w:line="240" w:lineRule="auto"/>
        <w:jc w:val="center"/>
        <w:rPr>
          <w:rFonts w:cstheme="minorHAnsi"/>
          <w:i/>
          <w:iCs/>
          <w:sz w:val="28"/>
          <w:szCs w:val="28"/>
          <w:lang w:val="en-US"/>
        </w:rPr>
      </w:pPr>
      <w:r>
        <w:rPr>
          <w:noProof/>
          <w:lang w:eastAsia="en-CA"/>
        </w:rPr>
        <w:drawing>
          <wp:inline distT="0" distB="0" distL="0" distR="0" wp14:anchorId="2D8A7CE7" wp14:editId="2984931D">
            <wp:extent cx="6949440" cy="3336345"/>
            <wp:effectExtent l="0" t="0" r="3810" b="0"/>
            <wp:docPr id="6" name="Picture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949440" cy="3336345"/>
                    </a:xfrm>
                    <a:prstGeom prst="rect">
                      <a:avLst/>
                    </a:prstGeom>
                    <a:noFill/>
                    <a:ln>
                      <a:noFill/>
                    </a:ln>
                  </pic:spPr>
                </pic:pic>
              </a:graphicData>
            </a:graphic>
          </wp:inline>
        </w:drawing>
      </w:r>
    </w:p>
    <w:p w14:paraId="61E980B4" w14:textId="58F5FB66" w:rsidR="0055426C" w:rsidRDefault="0055426C" w:rsidP="0055426C">
      <w:pPr>
        <w:spacing w:after="0" w:line="240" w:lineRule="auto"/>
        <w:jc w:val="center"/>
        <w:rPr>
          <w:rFonts w:cstheme="minorHAnsi"/>
          <w:sz w:val="28"/>
          <w:szCs w:val="28"/>
          <w:lang w:val="en-US"/>
        </w:rPr>
      </w:pPr>
    </w:p>
    <w:p w14:paraId="5CE226F9" w14:textId="77777777" w:rsidR="000D082F" w:rsidRDefault="000D082F" w:rsidP="004B36C4">
      <w:pPr>
        <w:spacing w:line="240" w:lineRule="auto"/>
        <w:jc w:val="center"/>
        <w:rPr>
          <w:rFonts w:cstheme="minorHAnsi"/>
          <w:bCs/>
          <w:sz w:val="28"/>
          <w:szCs w:val="28"/>
          <w:lang w:val="en-US"/>
        </w:rPr>
      </w:pPr>
    </w:p>
    <w:p w14:paraId="6AFE0B8D" w14:textId="77777777" w:rsidR="000D082F" w:rsidRDefault="000D082F" w:rsidP="004B36C4">
      <w:pPr>
        <w:spacing w:line="240" w:lineRule="auto"/>
        <w:jc w:val="center"/>
        <w:rPr>
          <w:rFonts w:cstheme="minorHAnsi"/>
          <w:bCs/>
          <w:sz w:val="28"/>
          <w:szCs w:val="28"/>
          <w:lang w:val="en-US"/>
        </w:rPr>
      </w:pPr>
    </w:p>
    <w:p w14:paraId="3D0641A3" w14:textId="77777777" w:rsidR="004B36C4" w:rsidRDefault="004B36C4" w:rsidP="004B36C4">
      <w:pPr>
        <w:spacing w:line="240" w:lineRule="auto"/>
        <w:jc w:val="center"/>
        <w:rPr>
          <w:rFonts w:cstheme="minorHAnsi"/>
          <w:bCs/>
          <w:sz w:val="28"/>
          <w:szCs w:val="28"/>
          <w:lang w:val="en-US"/>
        </w:rPr>
      </w:pPr>
      <w:r>
        <w:rPr>
          <w:rFonts w:cstheme="minorHAnsi"/>
          <w:bCs/>
          <w:sz w:val="28"/>
          <w:szCs w:val="28"/>
          <w:lang w:val="en-US"/>
        </w:rPr>
        <w:t>Power Point Creator: Judith Ritcey- Summerland United</w:t>
      </w:r>
    </w:p>
    <w:p w14:paraId="20E64A06" w14:textId="3410CF26" w:rsidR="00AD2DF4" w:rsidRDefault="00D57F91" w:rsidP="004B36C4">
      <w:pPr>
        <w:spacing w:line="240" w:lineRule="auto"/>
        <w:jc w:val="center"/>
        <w:rPr>
          <w:rFonts w:cstheme="minorHAnsi"/>
          <w:bCs/>
          <w:sz w:val="28"/>
          <w:szCs w:val="28"/>
          <w:lang w:val="en-US"/>
        </w:rPr>
      </w:pPr>
      <w:r w:rsidRPr="00D57F91">
        <w:rPr>
          <w:rFonts w:cstheme="minorHAnsi"/>
          <w:bCs/>
          <w:sz w:val="28"/>
          <w:szCs w:val="28"/>
          <w:lang w:val="en-US"/>
        </w:rPr>
        <w:t xml:space="preserve">Words of Welcome:  </w:t>
      </w:r>
      <w:r w:rsidR="00AD2DF4">
        <w:rPr>
          <w:rFonts w:cstheme="minorHAnsi"/>
          <w:bCs/>
          <w:sz w:val="28"/>
          <w:szCs w:val="28"/>
          <w:lang w:val="en-US"/>
        </w:rPr>
        <w:t>Colleen Power, Summerland United</w:t>
      </w:r>
      <w:r w:rsidRPr="00D57F91">
        <w:rPr>
          <w:rFonts w:cstheme="minorHAnsi"/>
          <w:bCs/>
          <w:sz w:val="28"/>
          <w:szCs w:val="28"/>
          <w:lang w:val="en-US"/>
        </w:rPr>
        <w:br/>
        <w:t xml:space="preserve">Scripture Reading:  </w:t>
      </w:r>
      <w:r w:rsidR="00AD2DF4">
        <w:rPr>
          <w:rFonts w:cstheme="minorHAnsi"/>
          <w:bCs/>
          <w:sz w:val="28"/>
          <w:szCs w:val="28"/>
          <w:lang w:val="en-US"/>
        </w:rPr>
        <w:t>Clive Saunders, Westbank United Church</w:t>
      </w:r>
    </w:p>
    <w:p w14:paraId="519D8E19" w14:textId="3DB27E47" w:rsidR="00AD2DF4" w:rsidRDefault="00AD2DF4" w:rsidP="00DD527A">
      <w:pPr>
        <w:spacing w:line="240" w:lineRule="auto"/>
        <w:jc w:val="center"/>
        <w:rPr>
          <w:rFonts w:cstheme="minorHAnsi"/>
          <w:bCs/>
          <w:sz w:val="28"/>
          <w:szCs w:val="28"/>
          <w:lang w:val="en-US"/>
        </w:rPr>
      </w:pPr>
      <w:r>
        <w:rPr>
          <w:rFonts w:cstheme="minorHAnsi"/>
          <w:bCs/>
          <w:sz w:val="28"/>
          <w:szCs w:val="28"/>
          <w:lang w:val="en-US"/>
        </w:rPr>
        <w:t>Prayers of the Faithful: Rev. David Sparks</w:t>
      </w:r>
    </w:p>
    <w:p w14:paraId="076C8C33" w14:textId="7AACD263" w:rsidR="00AD2DF4" w:rsidRDefault="004B36C4">
      <w:pPr>
        <w:rPr>
          <w:rFonts w:cstheme="minorHAnsi"/>
          <w:bCs/>
          <w:sz w:val="28"/>
          <w:szCs w:val="28"/>
          <w:lang w:val="en-US"/>
        </w:rPr>
      </w:pPr>
      <w:r w:rsidRPr="00324E54">
        <w:rPr>
          <w:rFonts w:cstheme="minorHAnsi"/>
          <w:b/>
          <w:noProof/>
          <w:sz w:val="28"/>
          <w:szCs w:val="28"/>
          <w:lang w:eastAsia="en-CA"/>
        </w:rPr>
        <mc:AlternateContent>
          <mc:Choice Requires="wps">
            <w:drawing>
              <wp:anchor distT="0" distB="0" distL="114300" distR="114300" simplePos="0" relativeHeight="251659264" behindDoc="0" locked="0" layoutInCell="1" allowOverlap="1" wp14:anchorId="48FDA516" wp14:editId="53102556">
                <wp:simplePos x="0" y="0"/>
                <wp:positionH relativeFrom="column">
                  <wp:posOffset>535305</wp:posOffset>
                </wp:positionH>
                <wp:positionV relativeFrom="paragraph">
                  <wp:posOffset>199390</wp:posOffset>
                </wp:positionV>
                <wp:extent cx="5890260" cy="0"/>
                <wp:effectExtent l="0" t="19050" r="15240" b="19050"/>
                <wp:wrapNone/>
                <wp:docPr id="1" name="Straight Connector 1"/>
                <wp:cNvGraphicFramePr/>
                <a:graphic xmlns:a="http://schemas.openxmlformats.org/drawingml/2006/main">
                  <a:graphicData uri="http://schemas.microsoft.com/office/word/2010/wordprocessingShape">
                    <wps:wsp>
                      <wps:cNvCnPr/>
                      <wps:spPr>
                        <a:xfrm>
                          <a:off x="0" y="0"/>
                          <a:ext cx="5890260" cy="0"/>
                        </a:xfrm>
                        <a:prstGeom prst="line">
                          <a:avLst/>
                        </a:prstGeom>
                        <a:ln w="38100">
                          <a:solidFill>
                            <a:srgbClr val="7030A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723473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15pt,15.7pt" to="505.95pt,1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" strokecolor="#7030a0" strokeweight="3pt">
                <v:stroke joinstyle="miter"/>
              </v:line>
            </w:pict>
          </mc:Fallback>
        </mc:AlternateContent>
      </w:r>
      <w:r w:rsidR="00AD2DF4">
        <w:rPr>
          <w:rFonts w:cstheme="minorHAnsi"/>
          <w:bCs/>
          <w:sz w:val="28"/>
          <w:szCs w:val="28"/>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040"/>
      </w:tblGrid>
      <w:tr w:rsidR="00DB66F1" w:rsidRPr="00324E54" w14:paraId="0C37ACFF" w14:textId="77777777" w:rsidTr="00D54728">
        <w:tc>
          <w:tcPr>
            <w:tcW w:w="5400" w:type="dxa"/>
          </w:tcPr>
          <w:p w14:paraId="6304DABB" w14:textId="3BC11E1B" w:rsidR="00DB66F1" w:rsidRPr="00324E54" w:rsidRDefault="00DB66F1" w:rsidP="000523B6">
            <w:pPr>
              <w:rPr>
                <w:rFonts w:cstheme="minorHAnsi"/>
                <w:b/>
                <w:sz w:val="28"/>
                <w:szCs w:val="28"/>
                <w:lang w:val="en-US"/>
              </w:rPr>
            </w:pPr>
            <w:r w:rsidRPr="00324E54">
              <w:rPr>
                <w:rFonts w:cstheme="minorHAnsi"/>
                <w:b/>
                <w:sz w:val="28"/>
                <w:szCs w:val="28"/>
                <w:lang w:val="en-US"/>
              </w:rPr>
              <w:lastRenderedPageBreak/>
              <w:t>GATHERING TIME</w:t>
            </w:r>
          </w:p>
        </w:tc>
        <w:tc>
          <w:tcPr>
            <w:tcW w:w="5040" w:type="dxa"/>
          </w:tcPr>
          <w:p w14:paraId="0485631B" w14:textId="3DE6DB11" w:rsidR="00DB66F1" w:rsidRPr="00324E54" w:rsidRDefault="00DB66F1" w:rsidP="004C14CD">
            <w:pPr>
              <w:jc w:val="right"/>
              <w:rPr>
                <w:rFonts w:cstheme="minorHAnsi"/>
                <w:b/>
                <w:sz w:val="28"/>
                <w:szCs w:val="28"/>
                <w:lang w:val="en-US"/>
              </w:rPr>
            </w:pPr>
            <w:r w:rsidRPr="00324E54">
              <w:rPr>
                <w:rFonts w:cstheme="minorHAnsi"/>
                <w:bCs/>
                <w:sz w:val="28"/>
                <w:szCs w:val="28"/>
                <w:lang w:val="en-US"/>
              </w:rPr>
              <w:t>9:45AM</w:t>
            </w:r>
          </w:p>
        </w:tc>
      </w:tr>
      <w:tr w:rsidR="00DB66F1" w:rsidRPr="00324E54" w14:paraId="13DF2D8B" w14:textId="77777777" w:rsidTr="00D54728">
        <w:tc>
          <w:tcPr>
            <w:tcW w:w="5400" w:type="dxa"/>
          </w:tcPr>
          <w:p w14:paraId="4EF4703A" w14:textId="466D54FE" w:rsidR="00DB66F1" w:rsidRPr="00324E54" w:rsidRDefault="00DB66F1" w:rsidP="000523B6">
            <w:pPr>
              <w:rPr>
                <w:rFonts w:cstheme="minorHAnsi"/>
                <w:b/>
                <w:sz w:val="28"/>
                <w:szCs w:val="28"/>
                <w:lang w:val="en-US"/>
              </w:rPr>
            </w:pPr>
            <w:r w:rsidRPr="00324E54">
              <w:rPr>
                <w:rFonts w:cstheme="minorHAnsi"/>
                <w:b/>
                <w:sz w:val="28"/>
                <w:szCs w:val="28"/>
                <w:lang w:val="en-US"/>
              </w:rPr>
              <w:t>INTRODUCTION</w:t>
            </w:r>
            <w:r w:rsidR="00D74871">
              <w:rPr>
                <w:rFonts w:cstheme="minorHAnsi"/>
                <w:b/>
                <w:sz w:val="28"/>
                <w:szCs w:val="28"/>
                <w:lang w:val="en-US"/>
              </w:rPr>
              <w:t xml:space="preserve"> &amp; EXPLANATION</w:t>
            </w:r>
          </w:p>
        </w:tc>
        <w:tc>
          <w:tcPr>
            <w:tcW w:w="5040" w:type="dxa"/>
          </w:tcPr>
          <w:p w14:paraId="2AE0F9E2" w14:textId="7A6D45E1" w:rsidR="00DB66F1" w:rsidRPr="00324E54" w:rsidRDefault="00DB66F1" w:rsidP="004C14CD">
            <w:pPr>
              <w:jc w:val="right"/>
              <w:rPr>
                <w:rFonts w:cstheme="minorHAnsi"/>
                <w:b/>
                <w:sz w:val="28"/>
                <w:szCs w:val="28"/>
                <w:lang w:val="en-US"/>
              </w:rPr>
            </w:pPr>
          </w:p>
        </w:tc>
      </w:tr>
      <w:tr w:rsidR="00DB66F1" w:rsidRPr="00324E54" w14:paraId="08469147" w14:textId="77777777" w:rsidTr="00D54728">
        <w:tc>
          <w:tcPr>
            <w:tcW w:w="5400" w:type="dxa"/>
          </w:tcPr>
          <w:p w14:paraId="73E2EA2F" w14:textId="31EB655C" w:rsidR="00DB66F1" w:rsidRPr="00324E54" w:rsidRDefault="00DB66F1" w:rsidP="000523B6">
            <w:pPr>
              <w:rPr>
                <w:rFonts w:cstheme="minorHAnsi"/>
                <w:b/>
                <w:sz w:val="28"/>
                <w:szCs w:val="28"/>
                <w:lang w:val="en-US"/>
              </w:rPr>
            </w:pPr>
            <w:r w:rsidRPr="00324E54">
              <w:rPr>
                <w:rFonts w:cstheme="minorHAnsi"/>
                <w:b/>
                <w:sz w:val="28"/>
                <w:szCs w:val="28"/>
                <w:lang w:val="en-US"/>
              </w:rPr>
              <w:t>TERRITORIAL ACKNOWLEDGEMENT</w:t>
            </w:r>
          </w:p>
        </w:tc>
        <w:tc>
          <w:tcPr>
            <w:tcW w:w="5040" w:type="dxa"/>
          </w:tcPr>
          <w:p w14:paraId="05AAE602" w14:textId="4D1EC113" w:rsidR="00DB66F1" w:rsidRPr="00324E54" w:rsidRDefault="00DB66F1" w:rsidP="004C14CD">
            <w:pPr>
              <w:jc w:val="right"/>
              <w:rPr>
                <w:rFonts w:cstheme="minorHAnsi"/>
                <w:b/>
                <w:sz w:val="28"/>
                <w:szCs w:val="28"/>
                <w:lang w:val="en-US"/>
              </w:rPr>
            </w:pPr>
          </w:p>
        </w:tc>
      </w:tr>
    </w:tbl>
    <w:p w14:paraId="699F68A8" w14:textId="77777777" w:rsidR="00DB66F1" w:rsidRPr="00324E54" w:rsidRDefault="00DB66F1" w:rsidP="00E51095">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040"/>
      </w:tblGrid>
      <w:tr w:rsidR="00DB66F1" w:rsidRPr="00324E54" w14:paraId="7BEBA455" w14:textId="77777777" w:rsidTr="00362DFB">
        <w:tc>
          <w:tcPr>
            <w:tcW w:w="5400" w:type="dxa"/>
          </w:tcPr>
          <w:p w14:paraId="06781938" w14:textId="49EEA23A" w:rsidR="00DB66F1" w:rsidRPr="004C14CD" w:rsidRDefault="00DB66F1" w:rsidP="000523B6">
            <w:pPr>
              <w:rPr>
                <w:rFonts w:cstheme="minorHAnsi"/>
                <w:b/>
                <w:sz w:val="28"/>
                <w:szCs w:val="28"/>
                <w:lang w:val="en-US"/>
              </w:rPr>
            </w:pPr>
            <w:r w:rsidRPr="00324E54">
              <w:rPr>
                <w:rFonts w:cstheme="minorHAnsi"/>
                <w:b/>
                <w:sz w:val="28"/>
                <w:szCs w:val="28"/>
                <w:lang w:val="en-US"/>
              </w:rPr>
              <w:t>ANNOUNCEMENTS</w:t>
            </w:r>
          </w:p>
        </w:tc>
        <w:tc>
          <w:tcPr>
            <w:tcW w:w="5040" w:type="dxa"/>
          </w:tcPr>
          <w:p w14:paraId="486C404D" w14:textId="1344A6D1" w:rsidR="00DB66F1" w:rsidRPr="00324E54" w:rsidRDefault="00DB66F1" w:rsidP="00324E54">
            <w:pPr>
              <w:jc w:val="right"/>
              <w:rPr>
                <w:rFonts w:cstheme="minorHAnsi"/>
                <w:sz w:val="28"/>
                <w:szCs w:val="28"/>
              </w:rPr>
            </w:pPr>
          </w:p>
        </w:tc>
      </w:tr>
      <w:tr w:rsidR="00DB66F1" w:rsidRPr="00324E54" w14:paraId="194A08FD" w14:textId="77777777" w:rsidTr="00D54728">
        <w:tc>
          <w:tcPr>
            <w:tcW w:w="5400" w:type="dxa"/>
          </w:tcPr>
          <w:p w14:paraId="65E5A07E" w14:textId="62D26463" w:rsidR="00DB66F1" w:rsidRPr="004C14CD" w:rsidRDefault="00DB66F1" w:rsidP="000523B6">
            <w:pPr>
              <w:rPr>
                <w:rFonts w:cstheme="minorHAnsi"/>
                <w:b/>
                <w:sz w:val="28"/>
                <w:szCs w:val="28"/>
                <w:lang w:val="en-US"/>
              </w:rPr>
            </w:pPr>
            <w:r w:rsidRPr="00324E54">
              <w:rPr>
                <w:rFonts w:cstheme="minorHAnsi"/>
                <w:b/>
                <w:sz w:val="28"/>
                <w:szCs w:val="28"/>
                <w:lang w:val="en-US"/>
              </w:rPr>
              <w:t>BELL RINGING</w:t>
            </w:r>
          </w:p>
        </w:tc>
        <w:tc>
          <w:tcPr>
            <w:tcW w:w="5040" w:type="dxa"/>
          </w:tcPr>
          <w:p w14:paraId="354AFFF4" w14:textId="77777777" w:rsidR="00DB66F1" w:rsidRPr="00324E54" w:rsidRDefault="00DB66F1" w:rsidP="000523B6">
            <w:pPr>
              <w:rPr>
                <w:rFonts w:cstheme="minorHAnsi"/>
                <w:sz w:val="28"/>
                <w:szCs w:val="28"/>
              </w:rPr>
            </w:pPr>
          </w:p>
        </w:tc>
      </w:tr>
      <w:tr w:rsidR="00DB66F1" w:rsidRPr="00324E54" w14:paraId="786352F9" w14:textId="77777777" w:rsidTr="00D54728">
        <w:tc>
          <w:tcPr>
            <w:tcW w:w="5400" w:type="dxa"/>
          </w:tcPr>
          <w:p w14:paraId="7A312001" w14:textId="3C62083A" w:rsidR="00DB66F1" w:rsidRPr="004C14CD" w:rsidRDefault="00DB66F1" w:rsidP="000523B6">
            <w:pPr>
              <w:rPr>
                <w:rFonts w:cstheme="minorHAnsi"/>
                <w:b/>
                <w:sz w:val="28"/>
                <w:szCs w:val="28"/>
                <w:lang w:val="en-US"/>
              </w:rPr>
            </w:pPr>
            <w:r w:rsidRPr="00324E54">
              <w:rPr>
                <w:rFonts w:cstheme="minorHAnsi"/>
                <w:b/>
                <w:sz w:val="28"/>
                <w:szCs w:val="28"/>
                <w:lang w:val="en-US"/>
              </w:rPr>
              <w:t>WORDS OF WELCOME</w:t>
            </w:r>
          </w:p>
        </w:tc>
        <w:tc>
          <w:tcPr>
            <w:tcW w:w="5040" w:type="dxa"/>
          </w:tcPr>
          <w:p w14:paraId="49A5CAD6" w14:textId="2D9B9390" w:rsidR="00DB66F1" w:rsidRPr="00324E54" w:rsidRDefault="001628D2" w:rsidP="000523B6">
            <w:pPr>
              <w:jc w:val="right"/>
              <w:rPr>
                <w:rFonts w:cstheme="minorHAnsi"/>
                <w:sz w:val="28"/>
                <w:szCs w:val="28"/>
              </w:rPr>
            </w:pPr>
            <w:r>
              <w:rPr>
                <w:rFonts w:cstheme="minorHAnsi"/>
                <w:sz w:val="28"/>
                <w:szCs w:val="28"/>
              </w:rPr>
              <w:t>Colleen Power, Summerland United</w:t>
            </w:r>
          </w:p>
        </w:tc>
      </w:tr>
    </w:tbl>
    <w:p w14:paraId="2C9D5E7F" w14:textId="2E9C3970" w:rsidR="00407C0B" w:rsidRPr="00324E54" w:rsidRDefault="00617EFF" w:rsidP="00E51095">
      <w:pPr>
        <w:spacing w:after="0" w:line="240" w:lineRule="auto"/>
        <w:rPr>
          <w:rFonts w:cstheme="minorHAnsi"/>
          <w:sz w:val="28"/>
          <w:szCs w:val="28"/>
          <w:lang w:val="en-US"/>
        </w:rPr>
      </w:pPr>
      <w:r w:rsidRPr="00324E54">
        <w:rPr>
          <w:rFonts w:cstheme="minorHAnsi"/>
          <w:b/>
          <w:sz w:val="28"/>
          <w:szCs w:val="28"/>
          <w:lang w:val="en-US"/>
        </w:rPr>
        <w:t xml:space="preserve"> </w:t>
      </w:r>
    </w:p>
    <w:p w14:paraId="36806A02" w14:textId="2D21E8D1" w:rsidR="00617EFF" w:rsidRPr="00324E54" w:rsidRDefault="00617EFF" w:rsidP="00617EFF">
      <w:pPr>
        <w:spacing w:after="0" w:line="240" w:lineRule="auto"/>
        <w:rPr>
          <w:rFonts w:cstheme="minorHAnsi"/>
          <w:iCs/>
          <w:sz w:val="28"/>
          <w:szCs w:val="28"/>
          <w:lang w:val="en-US"/>
        </w:rPr>
      </w:pPr>
      <w:r w:rsidRPr="00324E54">
        <w:rPr>
          <w:rFonts w:cstheme="minorHAnsi"/>
          <w:iCs/>
          <w:sz w:val="28"/>
          <w:szCs w:val="28"/>
          <w:lang w:val="en-US"/>
        </w:rPr>
        <w:t>A warm welcome to our friends from Summerland</w:t>
      </w:r>
      <w:r w:rsidR="002B0E6E">
        <w:rPr>
          <w:rFonts w:cstheme="minorHAnsi"/>
          <w:iCs/>
          <w:sz w:val="28"/>
          <w:szCs w:val="28"/>
          <w:lang w:val="en-US"/>
        </w:rPr>
        <w:t xml:space="preserve">, </w:t>
      </w:r>
      <w:r w:rsidRPr="00324E54">
        <w:rPr>
          <w:rFonts w:cstheme="minorHAnsi"/>
          <w:iCs/>
          <w:sz w:val="28"/>
          <w:szCs w:val="28"/>
          <w:lang w:val="en-US"/>
        </w:rPr>
        <w:t xml:space="preserve">Westbank </w:t>
      </w:r>
      <w:r w:rsidR="002B0E6E">
        <w:rPr>
          <w:rFonts w:cstheme="minorHAnsi"/>
          <w:iCs/>
          <w:sz w:val="28"/>
          <w:szCs w:val="28"/>
          <w:lang w:val="en-US"/>
        </w:rPr>
        <w:t xml:space="preserve">and Penticton </w:t>
      </w:r>
      <w:r w:rsidRPr="00324E54">
        <w:rPr>
          <w:rFonts w:cstheme="minorHAnsi"/>
          <w:iCs/>
          <w:sz w:val="28"/>
          <w:szCs w:val="28"/>
          <w:lang w:val="en-US"/>
        </w:rPr>
        <w:t>United Churches who are with us today and to all those joining us from other locations. If there are any visitors today from other congregations or other places, we welcome you and thank you for joining us this morning. If you are comfortable, please unmute yourself and tell us where or what congregation you are from.  Please remember to re-mute yourself.</w:t>
      </w:r>
      <w:r w:rsidR="005E25C2" w:rsidRPr="00324E54">
        <w:rPr>
          <w:rFonts w:cstheme="minorHAnsi"/>
          <w:iCs/>
          <w:sz w:val="28"/>
          <w:szCs w:val="28"/>
          <w:lang w:val="en-US"/>
        </w:rPr>
        <w:br/>
      </w:r>
    </w:p>
    <w:p w14:paraId="788FB00D" w14:textId="77777777" w:rsidR="00DB66F1" w:rsidRPr="00324E54" w:rsidRDefault="00AD1401" w:rsidP="00E51095">
      <w:pPr>
        <w:spacing w:after="0" w:line="240" w:lineRule="auto"/>
        <w:rPr>
          <w:rFonts w:cstheme="minorHAnsi"/>
          <w:b/>
          <w:sz w:val="28"/>
          <w:szCs w:val="28"/>
          <w:lang w:val="en-US"/>
        </w:rPr>
      </w:pPr>
      <w:r w:rsidRPr="00324E54">
        <w:rPr>
          <w:rFonts w:cstheme="minorHAnsi"/>
          <w:b/>
          <w:sz w:val="28"/>
          <w:szCs w:val="28"/>
          <w:lang w:val="en-US"/>
        </w:rPr>
        <w:t>MOMENT OF SILENCE TO VIEW THE CONGREGATION</w:t>
      </w:r>
    </w:p>
    <w:p w14:paraId="35BB8AE0" w14:textId="77777777" w:rsidR="00DB66F1" w:rsidRPr="00324E54" w:rsidRDefault="00DB66F1" w:rsidP="00E51095">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6102"/>
      </w:tblGrid>
      <w:tr w:rsidR="00DB66F1" w:rsidRPr="00324E54" w14:paraId="014B25B3" w14:textId="77777777" w:rsidTr="009312BA">
        <w:tc>
          <w:tcPr>
            <w:tcW w:w="4338" w:type="dxa"/>
          </w:tcPr>
          <w:p w14:paraId="4FA6BC7B" w14:textId="5232DE61" w:rsidR="00DB66F1" w:rsidRPr="00324E54" w:rsidRDefault="00DB66F1" w:rsidP="000523B6">
            <w:pPr>
              <w:rPr>
                <w:rFonts w:cstheme="minorHAnsi"/>
                <w:b/>
                <w:sz w:val="28"/>
                <w:szCs w:val="28"/>
                <w:lang w:val="en-US"/>
              </w:rPr>
            </w:pPr>
            <w:r w:rsidRPr="00324E54">
              <w:rPr>
                <w:rFonts w:cstheme="minorHAnsi"/>
                <w:b/>
                <w:sz w:val="28"/>
                <w:szCs w:val="28"/>
                <w:lang w:val="en-US"/>
              </w:rPr>
              <w:t xml:space="preserve">LIGHTING THE CANDLE </w:t>
            </w:r>
            <w:r w:rsidR="0053712B" w:rsidRPr="00324E54">
              <w:rPr>
                <w:rFonts w:cstheme="minorHAnsi"/>
                <w:b/>
                <w:sz w:val="28"/>
                <w:szCs w:val="28"/>
                <w:lang w:val="en-US"/>
              </w:rPr>
              <w:t xml:space="preserve"> </w:t>
            </w:r>
          </w:p>
        </w:tc>
        <w:tc>
          <w:tcPr>
            <w:tcW w:w="6102" w:type="dxa"/>
          </w:tcPr>
          <w:p w14:paraId="4A999738" w14:textId="63AB4F6B" w:rsidR="00DB66F1" w:rsidRPr="009312BA" w:rsidRDefault="001628D2" w:rsidP="000523B6">
            <w:pPr>
              <w:jc w:val="right"/>
              <w:rPr>
                <w:rFonts w:cstheme="minorHAnsi"/>
                <w:bCs/>
                <w:i/>
                <w:sz w:val="20"/>
                <w:szCs w:val="20"/>
                <w:lang w:val="en-US"/>
              </w:rPr>
            </w:pPr>
            <w:r w:rsidRPr="009312BA">
              <w:rPr>
                <w:rFonts w:cstheme="minorHAnsi"/>
                <w:bCs/>
                <w:i/>
                <w:sz w:val="20"/>
                <w:szCs w:val="20"/>
                <w:lang w:val="en-US"/>
              </w:rPr>
              <w:t>Dora White, Minnedosa UC, Minnedosa Man. The Gathering L/E pg. 42</w:t>
            </w:r>
          </w:p>
        </w:tc>
      </w:tr>
    </w:tbl>
    <w:p w14:paraId="62EC7862" w14:textId="77777777" w:rsidR="00231D18" w:rsidRDefault="00231D18" w:rsidP="00177F08">
      <w:pPr>
        <w:spacing w:after="0" w:line="240" w:lineRule="auto"/>
        <w:rPr>
          <w:rFonts w:cstheme="minorHAnsi"/>
          <w:sz w:val="28"/>
          <w:szCs w:val="28"/>
          <w:lang w:val="en-US"/>
        </w:rPr>
      </w:pPr>
    </w:p>
    <w:p w14:paraId="24D34243" w14:textId="3356F236" w:rsidR="00231D18" w:rsidRDefault="00231D18" w:rsidP="00177F08">
      <w:pPr>
        <w:spacing w:after="0" w:line="240" w:lineRule="auto"/>
        <w:rPr>
          <w:rFonts w:cstheme="minorHAnsi"/>
          <w:sz w:val="28"/>
          <w:szCs w:val="28"/>
          <w:lang w:val="en-US"/>
        </w:rPr>
      </w:pPr>
      <w:r>
        <w:rPr>
          <w:rFonts w:cstheme="minorHAnsi"/>
          <w:sz w:val="28"/>
          <w:szCs w:val="28"/>
          <w:lang w:val="en-US"/>
        </w:rPr>
        <w:t>Let the light of Ch</w:t>
      </w:r>
      <w:r w:rsidR="00920203">
        <w:rPr>
          <w:rFonts w:cstheme="minorHAnsi"/>
          <w:sz w:val="28"/>
          <w:szCs w:val="28"/>
          <w:lang w:val="en-US"/>
        </w:rPr>
        <w:t>rist draw us together as we ready ourselves for worship with the assurance that we are not alone and all are welcome.</w:t>
      </w:r>
    </w:p>
    <w:p w14:paraId="689D5A56" w14:textId="77777777" w:rsidR="00D74871" w:rsidRPr="00324E54" w:rsidRDefault="00D74871" w:rsidP="00177F08">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045"/>
      </w:tblGrid>
      <w:tr w:rsidR="00043C5A" w:rsidRPr="00324E54" w14:paraId="427261DA" w14:textId="77777777" w:rsidTr="00D54728">
        <w:tc>
          <w:tcPr>
            <w:tcW w:w="5395" w:type="dxa"/>
          </w:tcPr>
          <w:p w14:paraId="07A88A44" w14:textId="503F5BFE" w:rsidR="00043C5A" w:rsidRPr="00324E54" w:rsidRDefault="00043C5A" w:rsidP="00DD705D">
            <w:pPr>
              <w:rPr>
                <w:rFonts w:cstheme="minorHAnsi"/>
                <w:b/>
                <w:sz w:val="28"/>
                <w:szCs w:val="28"/>
              </w:rPr>
            </w:pPr>
            <w:r w:rsidRPr="00324E54">
              <w:rPr>
                <w:rFonts w:cstheme="minorHAnsi"/>
                <w:b/>
                <w:sz w:val="28"/>
                <w:szCs w:val="28"/>
              </w:rPr>
              <w:t>WE SING TOGETHER</w:t>
            </w:r>
          </w:p>
        </w:tc>
        <w:tc>
          <w:tcPr>
            <w:tcW w:w="5045" w:type="dxa"/>
          </w:tcPr>
          <w:p w14:paraId="67CD1A2F" w14:textId="707E591C" w:rsidR="00043C5A" w:rsidRPr="00F673CF" w:rsidRDefault="001628D2" w:rsidP="00043C5A">
            <w:pPr>
              <w:jc w:val="right"/>
              <w:rPr>
                <w:rFonts w:cstheme="minorHAnsi"/>
                <w:sz w:val="28"/>
                <w:szCs w:val="28"/>
              </w:rPr>
            </w:pPr>
            <w:r w:rsidRPr="00F673CF">
              <w:rPr>
                <w:rFonts w:cstheme="minorHAnsi"/>
                <w:sz w:val="28"/>
                <w:szCs w:val="28"/>
              </w:rPr>
              <w:t>MV 7- Gather Us In</w:t>
            </w:r>
          </w:p>
        </w:tc>
      </w:tr>
    </w:tbl>
    <w:p w14:paraId="7444FB66" w14:textId="5EC41BAA" w:rsidR="001F1C90" w:rsidRPr="00324E54" w:rsidRDefault="0046731E" w:rsidP="00DD705D">
      <w:pPr>
        <w:spacing w:after="0" w:line="240" w:lineRule="auto"/>
        <w:rPr>
          <w:rFonts w:cstheme="minorHAnsi"/>
          <w:b/>
          <w:sz w:val="28"/>
          <w:szCs w:val="28"/>
        </w:rPr>
      </w:pPr>
      <w:r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6007"/>
      </w:tblGrid>
      <w:tr w:rsidR="00043C5A" w:rsidRPr="00324E54" w14:paraId="54692CF7" w14:textId="77777777" w:rsidTr="009312BA">
        <w:tc>
          <w:tcPr>
            <w:tcW w:w="4428" w:type="dxa"/>
          </w:tcPr>
          <w:p w14:paraId="582A4851" w14:textId="5B461204" w:rsidR="00043C5A" w:rsidRPr="00324E54" w:rsidRDefault="00043C5A" w:rsidP="00DD705D">
            <w:pPr>
              <w:rPr>
                <w:rFonts w:cstheme="minorHAnsi"/>
                <w:b/>
                <w:sz w:val="28"/>
                <w:szCs w:val="28"/>
              </w:rPr>
            </w:pPr>
            <w:r w:rsidRPr="00324E54">
              <w:rPr>
                <w:rFonts w:cstheme="minorHAnsi"/>
                <w:b/>
                <w:sz w:val="28"/>
                <w:szCs w:val="28"/>
              </w:rPr>
              <w:t>CALL TO WORSHIP</w:t>
            </w:r>
            <w:r w:rsidR="007255C8" w:rsidRPr="00324E54">
              <w:rPr>
                <w:rFonts w:cstheme="minorHAnsi"/>
                <w:b/>
                <w:sz w:val="28"/>
                <w:szCs w:val="28"/>
              </w:rPr>
              <w:t xml:space="preserve"> </w:t>
            </w:r>
          </w:p>
        </w:tc>
        <w:tc>
          <w:tcPr>
            <w:tcW w:w="6007" w:type="dxa"/>
          </w:tcPr>
          <w:p w14:paraId="69253B84" w14:textId="6C49FAFD" w:rsidR="00043C5A" w:rsidRPr="009312BA" w:rsidRDefault="001628D2" w:rsidP="00043C5A">
            <w:pPr>
              <w:jc w:val="right"/>
              <w:rPr>
                <w:rFonts w:cstheme="minorHAnsi"/>
                <w:b/>
                <w:i/>
                <w:sz w:val="20"/>
                <w:szCs w:val="20"/>
              </w:rPr>
            </w:pPr>
            <w:r w:rsidRPr="009312BA">
              <w:rPr>
                <w:rFonts w:cstheme="minorHAnsi"/>
                <w:bCs/>
                <w:i/>
                <w:sz w:val="20"/>
                <w:szCs w:val="20"/>
                <w:lang w:val="en-US"/>
              </w:rPr>
              <w:t>Dora White, Minnedosa UC, Minnedosa Man. The Gathering L/E pg. 43</w:t>
            </w:r>
          </w:p>
        </w:tc>
      </w:tr>
    </w:tbl>
    <w:p w14:paraId="0B5A88A9" w14:textId="77777777" w:rsidR="00324E54" w:rsidRPr="00324E54" w:rsidRDefault="0046731E" w:rsidP="00DD705D">
      <w:pPr>
        <w:spacing w:after="0" w:line="240" w:lineRule="auto"/>
        <w:rPr>
          <w:rFonts w:cstheme="minorHAnsi"/>
          <w:b/>
          <w:sz w:val="28"/>
          <w:szCs w:val="28"/>
        </w:rPr>
      </w:pPr>
      <w:r w:rsidRPr="00324E54">
        <w:rPr>
          <w:rFonts w:cstheme="minorHAnsi"/>
          <w:b/>
          <w:sz w:val="28"/>
          <w:szCs w:val="28"/>
        </w:rPr>
        <w:t xml:space="preserve"> </w:t>
      </w:r>
    </w:p>
    <w:p w14:paraId="15447FFF" w14:textId="199AB356" w:rsidR="00D57F91" w:rsidRDefault="00F673CF" w:rsidP="00D74871">
      <w:pPr>
        <w:spacing w:after="0" w:line="240" w:lineRule="auto"/>
        <w:rPr>
          <w:rFonts w:cstheme="minorHAnsi"/>
          <w:bCs/>
          <w:sz w:val="28"/>
          <w:szCs w:val="28"/>
        </w:rPr>
      </w:pPr>
      <w:r>
        <w:rPr>
          <w:rFonts w:cstheme="minorHAnsi"/>
          <w:bCs/>
          <w:sz w:val="28"/>
          <w:szCs w:val="28"/>
        </w:rPr>
        <w:t>The Ancient Holy Living God, Provider of every blessing in abundance, calls us to gather.</w:t>
      </w:r>
    </w:p>
    <w:p w14:paraId="66C7C9EF" w14:textId="407FBF80" w:rsidR="00F673CF" w:rsidRDefault="00F673CF" w:rsidP="00D74871">
      <w:pPr>
        <w:spacing w:after="0" w:line="240" w:lineRule="auto"/>
        <w:rPr>
          <w:rFonts w:cstheme="minorHAnsi"/>
          <w:b/>
          <w:bCs/>
          <w:sz w:val="28"/>
          <w:szCs w:val="28"/>
        </w:rPr>
      </w:pPr>
      <w:r>
        <w:rPr>
          <w:rFonts w:cstheme="minorHAnsi"/>
          <w:b/>
          <w:bCs/>
          <w:sz w:val="28"/>
          <w:szCs w:val="28"/>
        </w:rPr>
        <w:t>May we overflow with prayers of thanksgiving.</w:t>
      </w:r>
    </w:p>
    <w:p w14:paraId="1228D3DC" w14:textId="5E6CAA6E" w:rsidR="00F673CF" w:rsidRDefault="00F673CF" w:rsidP="00D74871">
      <w:pPr>
        <w:spacing w:after="0" w:line="240" w:lineRule="auto"/>
        <w:rPr>
          <w:rFonts w:cstheme="minorHAnsi"/>
          <w:b/>
          <w:bCs/>
          <w:sz w:val="28"/>
          <w:szCs w:val="28"/>
        </w:rPr>
      </w:pPr>
      <w:r>
        <w:rPr>
          <w:rFonts w:cstheme="minorHAnsi"/>
          <w:b/>
          <w:bCs/>
          <w:sz w:val="28"/>
          <w:szCs w:val="28"/>
        </w:rPr>
        <w:t>May we shout and sing for joy.</w:t>
      </w:r>
    </w:p>
    <w:p w14:paraId="1CD62596" w14:textId="2E48F8DB" w:rsidR="00F673CF" w:rsidRDefault="00F673CF" w:rsidP="00D74871">
      <w:pPr>
        <w:spacing w:after="0" w:line="240" w:lineRule="auto"/>
        <w:rPr>
          <w:rFonts w:cstheme="minorHAnsi"/>
          <w:b/>
          <w:bCs/>
          <w:sz w:val="28"/>
          <w:szCs w:val="28"/>
        </w:rPr>
      </w:pPr>
      <w:r>
        <w:rPr>
          <w:rFonts w:cstheme="minorHAnsi"/>
          <w:b/>
          <w:bCs/>
          <w:sz w:val="28"/>
          <w:szCs w:val="28"/>
        </w:rPr>
        <w:t>Praise belongs to you, O God.</w:t>
      </w:r>
    </w:p>
    <w:p w14:paraId="7FE27873" w14:textId="12E57220" w:rsidR="00F673CF" w:rsidRPr="00F673CF" w:rsidRDefault="00F673CF" w:rsidP="00D74871">
      <w:pPr>
        <w:spacing w:after="0" w:line="240" w:lineRule="auto"/>
        <w:rPr>
          <w:rFonts w:cstheme="minorHAnsi"/>
          <w:bCs/>
          <w:sz w:val="28"/>
          <w:szCs w:val="28"/>
        </w:rPr>
      </w:pPr>
      <w:r>
        <w:rPr>
          <w:rFonts w:cstheme="minorHAnsi"/>
          <w:bCs/>
          <w:sz w:val="28"/>
          <w:szCs w:val="28"/>
        </w:rPr>
        <w:t>Come let us worship.</w:t>
      </w:r>
    </w:p>
    <w:p w14:paraId="2981217F" w14:textId="0FDFBC39" w:rsidR="00DD705D" w:rsidRPr="00324E54" w:rsidRDefault="0046731E" w:rsidP="00D74871">
      <w:pPr>
        <w:spacing w:after="0" w:line="240" w:lineRule="auto"/>
        <w:rPr>
          <w:rFonts w:cstheme="minorHAnsi"/>
          <w:b/>
          <w:sz w:val="28"/>
          <w:szCs w:val="28"/>
        </w:rPr>
      </w:pPr>
      <w:r w:rsidRPr="00324E54">
        <w:rPr>
          <w:rFonts w:cstheme="minorHAnsi"/>
          <w:b/>
          <w:sz w:val="28"/>
          <w:szCs w:val="28"/>
        </w:rPr>
        <w:t xml:space="preserve">                                                                                   </w:t>
      </w:r>
    </w:p>
    <w:tbl>
      <w:tblPr>
        <w:tblStyle w:val="TableGrid"/>
        <w:tblW w:w="0" w:type="auto"/>
        <w:tblLook w:val="04A0" w:firstRow="1" w:lastRow="0" w:firstColumn="1" w:lastColumn="0" w:noHBand="0" w:noVBand="1"/>
      </w:tblPr>
      <w:tblGrid>
        <w:gridCol w:w="3708"/>
        <w:gridCol w:w="6822"/>
      </w:tblGrid>
      <w:tr w:rsidR="0046731E" w:rsidRPr="009312BA" w14:paraId="259BC351" w14:textId="77777777" w:rsidTr="009312BA">
        <w:tc>
          <w:tcPr>
            <w:tcW w:w="3708" w:type="dxa"/>
            <w:tcBorders>
              <w:top w:val="nil"/>
              <w:left w:val="nil"/>
              <w:bottom w:val="nil"/>
              <w:right w:val="nil"/>
            </w:tcBorders>
          </w:tcPr>
          <w:p w14:paraId="72FDF520" w14:textId="56C15AEE" w:rsidR="0046731E" w:rsidRPr="00324E54" w:rsidRDefault="0046731E" w:rsidP="0058650E">
            <w:pPr>
              <w:rPr>
                <w:rFonts w:cstheme="minorHAnsi"/>
                <w:b/>
                <w:sz w:val="28"/>
                <w:szCs w:val="28"/>
                <w:lang w:val="en-US"/>
              </w:rPr>
            </w:pPr>
            <w:r w:rsidRPr="00324E54">
              <w:rPr>
                <w:rFonts w:cstheme="minorHAnsi"/>
                <w:b/>
                <w:sz w:val="28"/>
                <w:szCs w:val="28"/>
                <w:lang w:val="en-US"/>
              </w:rPr>
              <w:t xml:space="preserve">OPENING PRAYER  </w:t>
            </w:r>
            <w:r w:rsidR="007255C8" w:rsidRPr="00324E54">
              <w:rPr>
                <w:rFonts w:cstheme="minorHAnsi"/>
                <w:b/>
                <w:sz w:val="28"/>
                <w:szCs w:val="28"/>
                <w:lang w:val="en-US"/>
              </w:rPr>
              <w:t xml:space="preserve"> </w:t>
            </w:r>
          </w:p>
        </w:tc>
        <w:tc>
          <w:tcPr>
            <w:tcW w:w="6822" w:type="dxa"/>
            <w:tcBorders>
              <w:top w:val="nil"/>
              <w:left w:val="nil"/>
              <w:bottom w:val="nil"/>
              <w:right w:val="nil"/>
            </w:tcBorders>
          </w:tcPr>
          <w:p w14:paraId="13B1C33D" w14:textId="3F1A8552" w:rsidR="0046731E" w:rsidRPr="009312BA" w:rsidRDefault="00EF4C5E" w:rsidP="0046731E">
            <w:pPr>
              <w:jc w:val="right"/>
              <w:rPr>
                <w:rFonts w:cstheme="minorHAnsi"/>
                <w:i/>
                <w:sz w:val="20"/>
                <w:szCs w:val="20"/>
                <w:lang w:val="en-US"/>
              </w:rPr>
            </w:pPr>
            <w:r w:rsidRPr="009312BA">
              <w:rPr>
                <w:rFonts w:cstheme="minorHAnsi"/>
                <w:i/>
                <w:sz w:val="20"/>
                <w:szCs w:val="20"/>
                <w:lang w:val="en-US"/>
              </w:rPr>
              <w:t xml:space="preserve">Jani Francis, St. Andrew’s UC, </w:t>
            </w:r>
            <w:r w:rsidR="0086725E" w:rsidRPr="009312BA">
              <w:rPr>
                <w:rFonts w:cstheme="minorHAnsi"/>
                <w:i/>
                <w:sz w:val="20"/>
                <w:szCs w:val="20"/>
                <w:lang w:val="en-US"/>
              </w:rPr>
              <w:t>Indian</w:t>
            </w:r>
            <w:r w:rsidRPr="009312BA">
              <w:rPr>
                <w:rFonts w:cstheme="minorHAnsi"/>
                <w:i/>
                <w:sz w:val="20"/>
                <w:szCs w:val="20"/>
                <w:lang w:val="en-US"/>
              </w:rPr>
              <w:t xml:space="preserve"> Head, SK – The Gathering</w:t>
            </w:r>
            <w:r w:rsidR="0086725E" w:rsidRPr="009312BA">
              <w:rPr>
                <w:rFonts w:cstheme="minorHAnsi"/>
                <w:i/>
                <w:sz w:val="20"/>
                <w:szCs w:val="20"/>
                <w:lang w:val="en-US"/>
              </w:rPr>
              <w:t xml:space="preserve"> </w:t>
            </w:r>
            <w:r w:rsidRPr="009312BA">
              <w:rPr>
                <w:rFonts w:cstheme="minorHAnsi"/>
                <w:i/>
                <w:sz w:val="20"/>
                <w:szCs w:val="20"/>
                <w:lang w:val="en-US"/>
              </w:rPr>
              <w:t>L/E 2021, pg. 44</w:t>
            </w:r>
          </w:p>
        </w:tc>
      </w:tr>
    </w:tbl>
    <w:p w14:paraId="322091F5" w14:textId="77777777" w:rsidR="00324E54" w:rsidRPr="006217DF" w:rsidRDefault="00324E54" w:rsidP="00324E54">
      <w:pPr>
        <w:spacing w:after="0" w:line="240" w:lineRule="auto"/>
        <w:rPr>
          <w:rFonts w:eastAsia="Times New Roman" w:cstheme="minorHAnsi"/>
          <w:color w:val="000000" w:themeColor="text1"/>
          <w:sz w:val="28"/>
          <w:szCs w:val="28"/>
        </w:rPr>
      </w:pPr>
    </w:p>
    <w:p w14:paraId="1366CE69" w14:textId="763F068A" w:rsidR="00D74871" w:rsidRPr="006217DF" w:rsidRDefault="0086725E" w:rsidP="00D74871">
      <w:pPr>
        <w:spacing w:after="0" w:line="240" w:lineRule="auto"/>
        <w:rPr>
          <w:rFonts w:eastAsia="Times New Roman" w:cstheme="minorHAnsi"/>
          <w:sz w:val="28"/>
          <w:szCs w:val="28"/>
        </w:rPr>
      </w:pPr>
      <w:r w:rsidRPr="006217DF">
        <w:rPr>
          <w:rFonts w:eastAsia="Times New Roman" w:cstheme="minorHAnsi"/>
          <w:color w:val="000000" w:themeColor="text1"/>
          <w:sz w:val="28"/>
          <w:szCs w:val="28"/>
        </w:rPr>
        <w:t>O Holy One- we come,</w:t>
      </w:r>
      <w:r w:rsidRPr="006217DF">
        <w:rPr>
          <w:rFonts w:eastAsia="Times New Roman" w:cstheme="minorHAnsi"/>
          <w:sz w:val="28"/>
          <w:szCs w:val="28"/>
        </w:rPr>
        <w:t xml:space="preserve"> puzzling at you mystery, yet in adoration and wonder</w:t>
      </w:r>
    </w:p>
    <w:p w14:paraId="00E4C89C" w14:textId="50D35D50" w:rsidR="006217DF" w:rsidRDefault="006217DF" w:rsidP="00D74871">
      <w:pPr>
        <w:spacing w:after="0" w:line="240" w:lineRule="auto"/>
        <w:rPr>
          <w:rFonts w:eastAsia="Times New Roman" w:cstheme="minorHAnsi"/>
          <w:b/>
          <w:sz w:val="28"/>
          <w:szCs w:val="28"/>
        </w:rPr>
      </w:pPr>
      <w:r w:rsidRPr="006217DF">
        <w:rPr>
          <w:rFonts w:eastAsia="Times New Roman" w:cstheme="minorHAnsi"/>
          <w:b/>
          <w:sz w:val="28"/>
          <w:szCs w:val="28"/>
        </w:rPr>
        <w:t>Creator God, we wonder at your mighty works.</w:t>
      </w:r>
    </w:p>
    <w:p w14:paraId="4CDC01D1" w14:textId="2F89C66A" w:rsidR="006217DF" w:rsidRDefault="006217DF" w:rsidP="00D74871">
      <w:pPr>
        <w:spacing w:after="0" w:line="240" w:lineRule="auto"/>
        <w:rPr>
          <w:rFonts w:eastAsia="Times New Roman" w:cstheme="minorHAnsi"/>
          <w:sz w:val="28"/>
          <w:szCs w:val="28"/>
        </w:rPr>
      </w:pPr>
      <w:r w:rsidRPr="006217DF">
        <w:rPr>
          <w:rFonts w:eastAsia="Times New Roman" w:cstheme="minorHAnsi"/>
          <w:sz w:val="28"/>
          <w:szCs w:val="28"/>
        </w:rPr>
        <w:t>O Holy One – we come in quiet breathing.</w:t>
      </w:r>
    </w:p>
    <w:p w14:paraId="538D8FBF" w14:textId="70952A91" w:rsidR="006217DF" w:rsidRPr="006217DF" w:rsidRDefault="006217DF" w:rsidP="00D74871">
      <w:pPr>
        <w:spacing w:after="0" w:line="240" w:lineRule="auto"/>
        <w:rPr>
          <w:rFonts w:eastAsia="Times New Roman" w:cstheme="minorHAnsi"/>
          <w:b/>
          <w:sz w:val="28"/>
          <w:szCs w:val="28"/>
        </w:rPr>
      </w:pPr>
      <w:r>
        <w:rPr>
          <w:rFonts w:eastAsia="Times New Roman" w:cstheme="minorHAnsi"/>
          <w:b/>
          <w:sz w:val="28"/>
          <w:szCs w:val="28"/>
        </w:rPr>
        <w:t>Spirit, we breathe in your gifts of gratitude.</w:t>
      </w:r>
    </w:p>
    <w:p w14:paraId="4B5FBAAA" w14:textId="55BF759B" w:rsidR="006217DF" w:rsidRDefault="006217DF" w:rsidP="00D74871">
      <w:pPr>
        <w:spacing w:after="0" w:line="240" w:lineRule="auto"/>
        <w:rPr>
          <w:rFonts w:eastAsia="Times New Roman" w:cstheme="minorHAnsi"/>
          <w:sz w:val="28"/>
          <w:szCs w:val="28"/>
        </w:rPr>
      </w:pPr>
      <w:r w:rsidRPr="006217DF">
        <w:rPr>
          <w:rFonts w:eastAsia="Times New Roman" w:cstheme="minorHAnsi"/>
          <w:sz w:val="28"/>
          <w:szCs w:val="28"/>
        </w:rPr>
        <w:t>O Holy One – we come in silent movements.</w:t>
      </w:r>
    </w:p>
    <w:p w14:paraId="500A4148" w14:textId="6BD20E6A" w:rsidR="00324E54" w:rsidRPr="003C12EE" w:rsidRDefault="006217DF" w:rsidP="00324E54">
      <w:pPr>
        <w:spacing w:after="0" w:line="240" w:lineRule="auto"/>
        <w:rPr>
          <w:rFonts w:eastAsia="Times New Roman" w:cstheme="minorHAnsi"/>
          <w:b/>
          <w:sz w:val="28"/>
          <w:szCs w:val="28"/>
        </w:rPr>
      </w:pPr>
      <w:r w:rsidRPr="003C12EE">
        <w:rPr>
          <w:rFonts w:eastAsia="Times New Roman" w:cstheme="minorHAnsi"/>
          <w:b/>
          <w:sz w:val="28"/>
          <w:szCs w:val="28"/>
        </w:rPr>
        <w:t>Beloved Christ, we follow you into the quiet space</w:t>
      </w:r>
      <w:r w:rsidR="003C12EE">
        <w:rPr>
          <w:rFonts w:eastAsia="Times New Roman" w:cstheme="minorHAnsi"/>
          <w:b/>
          <w:sz w:val="28"/>
          <w:szCs w:val="28"/>
        </w:rPr>
        <w:t>. Amen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742"/>
      </w:tblGrid>
      <w:tr w:rsidR="00DB66F1" w:rsidRPr="00324E54" w14:paraId="20CAC734" w14:textId="77777777" w:rsidTr="0086725E">
        <w:tc>
          <w:tcPr>
            <w:tcW w:w="4788" w:type="dxa"/>
          </w:tcPr>
          <w:p w14:paraId="5AD9EE85" w14:textId="339D4D9E" w:rsidR="00DB66F1" w:rsidRPr="00324E54" w:rsidRDefault="00324E54" w:rsidP="000523B6">
            <w:pPr>
              <w:rPr>
                <w:rFonts w:cstheme="minorHAnsi"/>
                <w:b/>
                <w:sz w:val="28"/>
                <w:szCs w:val="28"/>
                <w:lang w:val="en-US"/>
              </w:rPr>
            </w:pPr>
            <w:r w:rsidRPr="00324E54">
              <w:rPr>
                <w:rFonts w:eastAsia="Times New Roman" w:cstheme="minorHAnsi"/>
                <w:sz w:val="27"/>
                <w:szCs w:val="27"/>
              </w:rPr>
              <w:t xml:space="preserve"> </w:t>
            </w:r>
            <w:r w:rsidR="00DB66F1" w:rsidRPr="00324E54">
              <w:rPr>
                <w:rFonts w:cstheme="minorHAnsi"/>
                <w:b/>
                <w:sz w:val="28"/>
                <w:szCs w:val="28"/>
                <w:lang w:val="en-US"/>
              </w:rPr>
              <w:t xml:space="preserve">WE SING TOGETHER   </w:t>
            </w:r>
          </w:p>
        </w:tc>
        <w:tc>
          <w:tcPr>
            <w:tcW w:w="5742" w:type="dxa"/>
          </w:tcPr>
          <w:p w14:paraId="75A046D8" w14:textId="7E69A875" w:rsidR="00DB66F1" w:rsidRPr="00324E54" w:rsidRDefault="0086725E" w:rsidP="000523B6">
            <w:pPr>
              <w:jc w:val="right"/>
              <w:rPr>
                <w:rFonts w:cstheme="minorHAnsi"/>
                <w:bCs/>
                <w:sz w:val="28"/>
                <w:szCs w:val="28"/>
                <w:lang w:val="en-US"/>
              </w:rPr>
            </w:pPr>
            <w:r>
              <w:rPr>
                <w:rFonts w:cstheme="minorHAnsi"/>
                <w:bCs/>
                <w:sz w:val="28"/>
                <w:szCs w:val="28"/>
                <w:lang w:val="en-US"/>
              </w:rPr>
              <w:t>MV 131 – You Creator God, Have Searched Me</w:t>
            </w:r>
          </w:p>
        </w:tc>
      </w:tr>
    </w:tbl>
    <w:p w14:paraId="719F9BB0" w14:textId="2AD15B42" w:rsidR="00DB66F1" w:rsidRPr="00324E54" w:rsidRDefault="00DB66F1" w:rsidP="00DE42C8">
      <w:pPr>
        <w:suppressAutoHyphens/>
        <w:spacing w:after="0" w:line="240" w:lineRule="auto"/>
        <w:rPr>
          <w:rFonts w:cstheme="minorHAnsi"/>
          <w:b/>
          <w:sz w:val="28"/>
          <w:szCs w:val="28"/>
          <w:lang w:val="en-US"/>
        </w:rPr>
      </w:pPr>
      <w:r w:rsidRPr="00324E54">
        <w:rPr>
          <w:rFonts w:cstheme="minorHAnsi"/>
          <w:b/>
          <w:sz w:val="28"/>
          <w:szCs w:val="28"/>
          <w:lang w:val="en-US"/>
        </w:rPr>
        <w:tab/>
      </w:r>
      <w:r w:rsidRPr="00324E54">
        <w:rPr>
          <w:rFonts w:cstheme="minorHAnsi"/>
          <w:b/>
          <w:sz w:val="28"/>
          <w:szCs w:val="28"/>
          <w:lang w:val="en-US"/>
        </w:rPr>
        <w:tab/>
      </w:r>
      <w:r w:rsidRPr="00324E54">
        <w:rPr>
          <w:rFonts w:cstheme="minorHAnsi"/>
          <w:b/>
          <w:sz w:val="28"/>
          <w:szCs w:val="28"/>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642"/>
      </w:tblGrid>
      <w:tr w:rsidR="00324E54" w14:paraId="2B6CEEBB" w14:textId="77777777" w:rsidTr="00DE42C8">
        <w:tc>
          <w:tcPr>
            <w:tcW w:w="5148" w:type="dxa"/>
          </w:tcPr>
          <w:p w14:paraId="5E013268" w14:textId="564FC987" w:rsidR="00324E54" w:rsidRDefault="0086725E" w:rsidP="00E51095">
            <w:pPr>
              <w:rPr>
                <w:rFonts w:cstheme="minorHAnsi"/>
                <w:b/>
                <w:sz w:val="28"/>
                <w:szCs w:val="28"/>
                <w:lang w:val="en-US"/>
              </w:rPr>
            </w:pPr>
            <w:r>
              <w:rPr>
                <w:rFonts w:cstheme="minorHAnsi"/>
                <w:b/>
                <w:sz w:val="28"/>
                <w:szCs w:val="28"/>
                <w:lang w:val="en-US"/>
              </w:rPr>
              <w:t xml:space="preserve">SCRIPTURE READING: </w:t>
            </w:r>
          </w:p>
        </w:tc>
        <w:tc>
          <w:tcPr>
            <w:tcW w:w="5642" w:type="dxa"/>
          </w:tcPr>
          <w:p w14:paraId="6EF7971C" w14:textId="44207952" w:rsidR="00324E54" w:rsidRDefault="0086725E" w:rsidP="00324E54">
            <w:pPr>
              <w:pStyle w:val="Heading1"/>
              <w:spacing w:before="0" w:beforeAutospacing="0" w:after="0" w:afterAutospacing="0"/>
              <w:outlineLvl w:val="0"/>
              <w:rPr>
                <w:rFonts w:cstheme="minorHAnsi"/>
                <w:b w:val="0"/>
                <w:sz w:val="28"/>
                <w:szCs w:val="28"/>
              </w:rPr>
            </w:pPr>
            <w:r>
              <w:rPr>
                <w:rFonts w:asciiTheme="minorHAnsi" w:hAnsiTheme="minorHAnsi" w:cstheme="minorHAnsi"/>
                <w:b w:val="0"/>
                <w:bCs w:val="0"/>
                <w:color w:val="333333"/>
                <w:sz w:val="28"/>
                <w:szCs w:val="28"/>
              </w:rPr>
              <w:t>John 17: 6-9 – The Inclusive Bible</w:t>
            </w:r>
          </w:p>
        </w:tc>
      </w:tr>
    </w:tbl>
    <w:p w14:paraId="03EA3188" w14:textId="77777777" w:rsidR="00F41429" w:rsidRDefault="00F41429" w:rsidP="00F41429">
      <w:pPr>
        <w:rPr>
          <w:rFonts w:eastAsia="Calibri" w:cstheme="minorHAnsi"/>
          <w:sz w:val="28"/>
          <w:szCs w:val="28"/>
        </w:rPr>
      </w:pPr>
    </w:p>
    <w:p w14:paraId="61FC1252"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rPr>
        <w:t>So that they may have my joy made complete in themselves.”</w:t>
      </w:r>
    </w:p>
    <w:p w14:paraId="1E57C755"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6</w:t>
      </w:r>
      <w:r w:rsidRPr="00F41429">
        <w:rPr>
          <w:rFonts w:eastAsia="Calibri" w:cstheme="minorHAnsi"/>
          <w:sz w:val="28"/>
          <w:szCs w:val="28"/>
        </w:rPr>
        <w:t xml:space="preserve"> I have manifested your Name to those you gave me from the world.</w:t>
      </w:r>
    </w:p>
    <w:p w14:paraId="2886D5CE"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rPr>
        <w:t>They were yours, and you gave them to me; and now they have kept your word.</w:t>
      </w:r>
    </w:p>
    <w:p w14:paraId="57C51614"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7</w:t>
      </w:r>
      <w:r w:rsidRPr="00F41429">
        <w:rPr>
          <w:rFonts w:eastAsia="Calibri" w:cstheme="minorHAnsi"/>
          <w:sz w:val="28"/>
          <w:szCs w:val="28"/>
        </w:rPr>
        <w:t>Now they know that everything you’ve entrusted to me does indeed come from you.</w:t>
      </w:r>
    </w:p>
    <w:p w14:paraId="3EECD9BA"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8</w:t>
      </w:r>
      <w:r w:rsidRPr="00F41429">
        <w:rPr>
          <w:rFonts w:eastAsia="Calibri" w:cstheme="minorHAnsi"/>
          <w:sz w:val="28"/>
          <w:szCs w:val="28"/>
        </w:rPr>
        <w:t>I entrusted to them the message you entrusted to me, and they received it. They know that I really came from you; they believe it was you who sent me.</w:t>
      </w:r>
    </w:p>
    <w:p w14:paraId="1F6993F5"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9</w:t>
      </w:r>
      <w:r w:rsidRPr="00F41429">
        <w:rPr>
          <w:rFonts w:eastAsia="Calibri" w:cstheme="minorHAnsi"/>
          <w:sz w:val="28"/>
          <w:szCs w:val="28"/>
        </w:rPr>
        <w:t>And it’s for them that I pray – not for the world, but for those you’ve given me – for they are really yours,</w:t>
      </w:r>
    </w:p>
    <w:p w14:paraId="305DDA3F"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10</w:t>
      </w:r>
      <w:r w:rsidRPr="00F41429">
        <w:rPr>
          <w:rFonts w:eastAsia="Calibri" w:cstheme="minorHAnsi"/>
          <w:sz w:val="28"/>
          <w:szCs w:val="28"/>
        </w:rPr>
        <w:t>just as all that belongs to me is yours, and all that belongs to you is mine. It is in them that I have been glorified.</w:t>
      </w:r>
    </w:p>
    <w:p w14:paraId="1B8A7E3A"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11</w:t>
      </w:r>
      <w:r w:rsidRPr="00F41429">
        <w:rPr>
          <w:rFonts w:eastAsia="Calibri" w:cstheme="minorHAnsi"/>
          <w:sz w:val="28"/>
          <w:szCs w:val="28"/>
        </w:rPr>
        <w:t xml:space="preserve">I am in the world no more, but while I am coming to you, they are still in the world. </w:t>
      </w:r>
    </w:p>
    <w:p w14:paraId="2B193AA8"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rPr>
        <w:t>Abba, holy God, protect those whom you have given me with your Name – the Name that you gave me – that they may be one, even as we are one.</w:t>
      </w:r>
    </w:p>
    <w:p w14:paraId="01EC12BB"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12</w:t>
      </w:r>
      <w:r w:rsidRPr="00F41429">
        <w:rPr>
          <w:rFonts w:eastAsia="Calibri" w:cstheme="minorHAnsi"/>
          <w:sz w:val="28"/>
          <w:szCs w:val="28"/>
        </w:rPr>
        <w:t>As long as I was with them, I guarded them with your Name which you gave me. I kept careful watch, and not one of them was lost, except for the one who was destined to be lost in fulfillment of scripture.</w:t>
      </w:r>
    </w:p>
    <w:p w14:paraId="58973F49"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13</w:t>
      </w:r>
      <w:r w:rsidRPr="00F41429">
        <w:rPr>
          <w:rFonts w:eastAsia="Calibri" w:cstheme="minorHAnsi"/>
          <w:sz w:val="28"/>
          <w:szCs w:val="28"/>
        </w:rPr>
        <w:t>Now I am coming to you; I say all this while I am still in the world that they may have my joy fulfilled in themselves.</w:t>
      </w:r>
    </w:p>
    <w:p w14:paraId="3D63CBEF"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14</w:t>
      </w:r>
      <w:r w:rsidRPr="00F41429">
        <w:rPr>
          <w:rFonts w:eastAsia="Calibri" w:cstheme="minorHAnsi"/>
          <w:sz w:val="28"/>
          <w:szCs w:val="28"/>
        </w:rPr>
        <w:t>I gave them your word, and the world has hated them for it because they don’t belong to the world any more than I belong to the world.</w:t>
      </w:r>
    </w:p>
    <w:p w14:paraId="38935655"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15</w:t>
      </w:r>
      <w:r w:rsidRPr="00F41429">
        <w:rPr>
          <w:rFonts w:eastAsia="Calibri" w:cstheme="minorHAnsi"/>
          <w:sz w:val="28"/>
          <w:szCs w:val="28"/>
        </w:rPr>
        <w:t>I don’t ask you to take them out of the world, but to guard them from the Evil One.</w:t>
      </w:r>
    </w:p>
    <w:p w14:paraId="0763D1CD"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16</w:t>
      </w:r>
      <w:r w:rsidRPr="00F41429">
        <w:rPr>
          <w:rFonts w:eastAsia="Calibri" w:cstheme="minorHAnsi"/>
          <w:sz w:val="28"/>
          <w:szCs w:val="28"/>
        </w:rPr>
        <w:t>They are not of the world, any more than I am of the world.</w:t>
      </w:r>
    </w:p>
    <w:p w14:paraId="1B744D90"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17</w:t>
      </w:r>
      <w:r w:rsidRPr="00F41429">
        <w:rPr>
          <w:rFonts w:eastAsia="Calibri" w:cstheme="minorHAnsi"/>
          <w:sz w:val="28"/>
          <w:szCs w:val="28"/>
        </w:rPr>
        <w:t>Consecrate them – make them holy through the truth – for your word is truth.</w:t>
      </w:r>
    </w:p>
    <w:p w14:paraId="57D0479B"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18</w:t>
      </w:r>
      <w:r w:rsidRPr="00F41429">
        <w:rPr>
          <w:rFonts w:eastAsia="Calibri" w:cstheme="minorHAnsi"/>
          <w:sz w:val="28"/>
          <w:szCs w:val="28"/>
        </w:rPr>
        <w:t>As you have sent me into the world, so I have sent them into the world;</w:t>
      </w:r>
    </w:p>
    <w:p w14:paraId="6C57EB49" w14:textId="77777777" w:rsidR="00F41429" w:rsidRPr="00F41429" w:rsidRDefault="00F41429" w:rsidP="00362DFB">
      <w:pPr>
        <w:spacing w:line="240" w:lineRule="auto"/>
        <w:rPr>
          <w:rFonts w:eastAsia="Calibri" w:cstheme="minorHAnsi"/>
          <w:sz w:val="28"/>
          <w:szCs w:val="28"/>
        </w:rPr>
      </w:pPr>
      <w:r w:rsidRPr="00F41429">
        <w:rPr>
          <w:rFonts w:eastAsia="Calibri" w:cstheme="minorHAnsi"/>
          <w:sz w:val="28"/>
          <w:szCs w:val="28"/>
          <w:vertAlign w:val="superscript"/>
        </w:rPr>
        <w:t>19</w:t>
      </w:r>
      <w:r w:rsidRPr="00F41429">
        <w:rPr>
          <w:rFonts w:eastAsia="Calibri" w:cstheme="minorHAnsi"/>
          <w:sz w:val="28"/>
          <w:szCs w:val="28"/>
        </w:rPr>
        <w:t>I consecrate, myself now for their sakes, that they may be made holy in truth.</w:t>
      </w:r>
    </w:p>
    <w:p w14:paraId="73D2AAB3" w14:textId="73EB845E" w:rsidR="00F41429" w:rsidRPr="00F41429" w:rsidRDefault="007524EC" w:rsidP="00362DFB">
      <w:pPr>
        <w:spacing w:after="0" w:line="240" w:lineRule="auto"/>
        <w:rPr>
          <w:rFonts w:cstheme="minorHAnsi"/>
          <w:b/>
          <w:sz w:val="28"/>
          <w:szCs w:val="28"/>
          <w:lang w:val="en-US"/>
        </w:rPr>
      </w:pPr>
      <w:r w:rsidRPr="00324E54">
        <w:rPr>
          <w:rFonts w:cstheme="minorHAnsi"/>
          <w:b/>
          <w:sz w:val="28"/>
          <w:szCs w:val="28"/>
          <w:lang w:val="en-US"/>
        </w:rPr>
        <w:tab/>
      </w:r>
      <w:r w:rsidRPr="00324E54">
        <w:rPr>
          <w:rFonts w:cstheme="minorHAnsi"/>
          <w:b/>
          <w:sz w:val="28"/>
          <w:szCs w:val="28"/>
          <w:lang w:val="en-US"/>
        </w:rPr>
        <w:tab/>
      </w:r>
    </w:p>
    <w:tbl>
      <w:tblPr>
        <w:tblStyle w:val="TableGrid"/>
        <w:tblW w:w="0" w:type="auto"/>
        <w:tblLook w:val="04A0" w:firstRow="1" w:lastRow="0" w:firstColumn="1" w:lastColumn="0" w:noHBand="0" w:noVBand="1"/>
      </w:tblPr>
      <w:tblGrid>
        <w:gridCol w:w="5485"/>
        <w:gridCol w:w="4770"/>
      </w:tblGrid>
      <w:tr w:rsidR="00DB66F1" w:rsidRPr="00324E54" w14:paraId="3F5A277E" w14:textId="77777777" w:rsidTr="004C14CD">
        <w:tc>
          <w:tcPr>
            <w:tcW w:w="5485" w:type="dxa"/>
            <w:tcBorders>
              <w:top w:val="nil"/>
              <w:left w:val="nil"/>
              <w:bottom w:val="nil"/>
              <w:right w:val="nil"/>
            </w:tcBorders>
          </w:tcPr>
          <w:p w14:paraId="662D7925" w14:textId="1A9C1037" w:rsidR="00DB66F1" w:rsidRPr="00324E54" w:rsidRDefault="003B2D77" w:rsidP="00BD48F7">
            <w:pPr>
              <w:rPr>
                <w:rFonts w:cstheme="minorHAnsi"/>
                <w:b/>
                <w:sz w:val="28"/>
                <w:szCs w:val="28"/>
                <w:lang w:val="en-US"/>
              </w:rPr>
            </w:pPr>
            <w:r>
              <w:rPr>
                <w:rFonts w:cstheme="minorHAnsi"/>
                <w:b/>
                <w:sz w:val="28"/>
                <w:szCs w:val="28"/>
                <w:lang w:val="en-US"/>
              </w:rPr>
              <w:t>WE SING TOGETHER:</w:t>
            </w:r>
          </w:p>
        </w:tc>
        <w:tc>
          <w:tcPr>
            <w:tcW w:w="4770" w:type="dxa"/>
            <w:tcBorders>
              <w:top w:val="nil"/>
              <w:left w:val="nil"/>
              <w:bottom w:val="nil"/>
              <w:right w:val="nil"/>
            </w:tcBorders>
          </w:tcPr>
          <w:p w14:paraId="798D5DF3" w14:textId="4F0C7EE6" w:rsidR="00DB66F1" w:rsidRPr="00324E54" w:rsidRDefault="003B2D77" w:rsidP="006F3B78">
            <w:pPr>
              <w:jc w:val="right"/>
              <w:rPr>
                <w:rFonts w:cstheme="minorHAnsi"/>
                <w:b/>
                <w:sz w:val="28"/>
                <w:szCs w:val="28"/>
                <w:lang w:val="en-US"/>
              </w:rPr>
            </w:pPr>
            <w:r>
              <w:rPr>
                <w:rFonts w:cstheme="minorHAnsi"/>
                <w:bCs/>
                <w:sz w:val="28"/>
                <w:szCs w:val="28"/>
                <w:lang w:val="en-US"/>
              </w:rPr>
              <w:t>VU 365 – Jesus Loves Me</w:t>
            </w:r>
          </w:p>
        </w:tc>
      </w:tr>
    </w:tbl>
    <w:p w14:paraId="4090F64A" w14:textId="77777777" w:rsidR="00565A1A" w:rsidRPr="00324E54" w:rsidRDefault="00565A1A" w:rsidP="00BD48F7">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770"/>
      </w:tblGrid>
      <w:tr w:rsidR="006F3B78" w:rsidRPr="00324E54" w14:paraId="0F69A6B3" w14:textId="77777777" w:rsidTr="00D452E5">
        <w:tc>
          <w:tcPr>
            <w:tcW w:w="5490" w:type="dxa"/>
          </w:tcPr>
          <w:p w14:paraId="434409F3" w14:textId="37290A25" w:rsidR="006F3B78" w:rsidRPr="00324E54" w:rsidRDefault="003B2D77" w:rsidP="000523B6">
            <w:pPr>
              <w:rPr>
                <w:rFonts w:cstheme="minorHAnsi"/>
                <w:b/>
                <w:sz w:val="28"/>
                <w:szCs w:val="28"/>
                <w:lang w:val="en-US"/>
              </w:rPr>
            </w:pPr>
            <w:r>
              <w:rPr>
                <w:rFonts w:cstheme="minorHAnsi"/>
                <w:b/>
                <w:sz w:val="28"/>
                <w:szCs w:val="28"/>
                <w:lang w:val="en-US"/>
              </w:rPr>
              <w:t>REFLECTION:</w:t>
            </w:r>
          </w:p>
        </w:tc>
        <w:tc>
          <w:tcPr>
            <w:tcW w:w="4770" w:type="dxa"/>
          </w:tcPr>
          <w:p w14:paraId="243E91BC" w14:textId="0488658A" w:rsidR="006F3B78" w:rsidRPr="004C14CD" w:rsidRDefault="003B2D77" w:rsidP="000523B6">
            <w:pPr>
              <w:jc w:val="right"/>
              <w:rPr>
                <w:rFonts w:cstheme="minorHAnsi"/>
                <w:bCs/>
                <w:sz w:val="28"/>
                <w:szCs w:val="28"/>
                <w:lang w:val="en-US"/>
              </w:rPr>
            </w:pPr>
            <w:r>
              <w:rPr>
                <w:rFonts w:cstheme="minorHAnsi"/>
                <w:bCs/>
                <w:sz w:val="28"/>
                <w:szCs w:val="28"/>
                <w:lang w:val="en-US"/>
              </w:rPr>
              <w:t>Someone Is Praying for You</w:t>
            </w:r>
          </w:p>
        </w:tc>
      </w:tr>
    </w:tbl>
    <w:p w14:paraId="33E24DAE" w14:textId="77777777" w:rsidR="004C14CD" w:rsidRDefault="004C14CD" w:rsidP="006F3B78">
      <w:pPr>
        <w:spacing w:after="0" w:line="240" w:lineRule="auto"/>
        <w:rPr>
          <w:rFonts w:cstheme="minorHAnsi"/>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680"/>
      </w:tblGrid>
      <w:tr w:rsidR="0086725E" w14:paraId="6BC8D5B9" w14:textId="77777777" w:rsidTr="004C14CD">
        <w:tc>
          <w:tcPr>
            <w:tcW w:w="5485" w:type="dxa"/>
          </w:tcPr>
          <w:p w14:paraId="2134ECC3" w14:textId="7D5B4809" w:rsidR="004C14CD" w:rsidRDefault="003B2D77" w:rsidP="006F3B78">
            <w:pPr>
              <w:rPr>
                <w:rFonts w:cstheme="minorHAnsi"/>
                <w:b/>
                <w:sz w:val="28"/>
                <w:szCs w:val="28"/>
                <w:lang w:val="en-US"/>
              </w:rPr>
            </w:pPr>
            <w:r>
              <w:rPr>
                <w:rFonts w:cstheme="minorHAnsi"/>
                <w:b/>
                <w:sz w:val="28"/>
                <w:szCs w:val="28"/>
                <w:lang w:val="en-US"/>
              </w:rPr>
              <w:t>MEDITATION HYMN:</w:t>
            </w:r>
          </w:p>
        </w:tc>
        <w:tc>
          <w:tcPr>
            <w:tcW w:w="4680" w:type="dxa"/>
          </w:tcPr>
          <w:p w14:paraId="066BAC97" w14:textId="5ABC5966" w:rsidR="004C14CD" w:rsidRPr="004C14CD" w:rsidRDefault="001F3C72" w:rsidP="004C14CD">
            <w:pPr>
              <w:jc w:val="right"/>
              <w:rPr>
                <w:rFonts w:cstheme="minorHAnsi"/>
                <w:bCs/>
                <w:sz w:val="28"/>
                <w:szCs w:val="28"/>
                <w:lang w:val="en-US"/>
              </w:rPr>
            </w:pPr>
            <w:r>
              <w:rPr>
                <w:rFonts w:cstheme="minorHAnsi"/>
                <w:bCs/>
                <w:sz w:val="28"/>
                <w:szCs w:val="28"/>
                <w:lang w:val="en-US"/>
              </w:rPr>
              <w:t>We are the World</w:t>
            </w:r>
          </w:p>
        </w:tc>
      </w:tr>
    </w:tbl>
    <w:p w14:paraId="6D4F27DD" w14:textId="77777777" w:rsidR="000E1C41" w:rsidRDefault="006F3B78" w:rsidP="006F3B78">
      <w:pPr>
        <w:spacing w:after="0" w:line="240" w:lineRule="auto"/>
        <w:rPr>
          <w:rFonts w:cstheme="minorHAnsi"/>
          <w:b/>
          <w:sz w:val="28"/>
          <w:szCs w:val="28"/>
          <w:lang w:val="en-US"/>
        </w:rPr>
      </w:pPr>
      <w:r w:rsidRPr="00324E54">
        <w:rPr>
          <w:rFonts w:cstheme="minorHAnsi"/>
          <w:b/>
          <w:sz w:val="28"/>
          <w:szCs w:val="28"/>
          <w:lang w:val="en-US"/>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5130"/>
      </w:tblGrid>
      <w:tr w:rsidR="000E1C41" w:rsidRPr="00324E54" w14:paraId="6183CAFD" w14:textId="77777777" w:rsidTr="00126A83">
        <w:tc>
          <w:tcPr>
            <w:tcW w:w="5405" w:type="dxa"/>
          </w:tcPr>
          <w:p w14:paraId="6F5D8D7E" w14:textId="77777777" w:rsidR="000E1C41" w:rsidRPr="00324E54" w:rsidRDefault="000E1C41" w:rsidP="00126A83">
            <w:pPr>
              <w:rPr>
                <w:rFonts w:cstheme="minorHAnsi"/>
                <w:b/>
                <w:sz w:val="28"/>
                <w:szCs w:val="28"/>
                <w:lang w:val="en-US"/>
              </w:rPr>
            </w:pPr>
            <w:r w:rsidRPr="00324E54">
              <w:rPr>
                <w:rFonts w:cstheme="minorHAnsi"/>
                <w:b/>
                <w:sz w:val="28"/>
                <w:szCs w:val="28"/>
                <w:lang w:val="en-US"/>
              </w:rPr>
              <w:t>PRAYERS OF THE PEOPLE</w:t>
            </w:r>
          </w:p>
        </w:tc>
        <w:tc>
          <w:tcPr>
            <w:tcW w:w="5130" w:type="dxa"/>
          </w:tcPr>
          <w:p w14:paraId="7309FEE0" w14:textId="77777777" w:rsidR="000E1C41" w:rsidRPr="00324E54" w:rsidRDefault="000E1C41" w:rsidP="00126A83">
            <w:pPr>
              <w:jc w:val="right"/>
              <w:rPr>
                <w:rFonts w:cstheme="minorHAnsi"/>
                <w:b/>
                <w:sz w:val="28"/>
                <w:szCs w:val="28"/>
                <w:lang w:val="en-US"/>
              </w:rPr>
            </w:pPr>
            <w:r>
              <w:rPr>
                <w:rFonts w:cstheme="minorHAnsi"/>
                <w:bCs/>
                <w:sz w:val="28"/>
                <w:szCs w:val="28"/>
                <w:lang w:val="en-US"/>
              </w:rPr>
              <w:t>Rev. David Sparks</w:t>
            </w:r>
          </w:p>
        </w:tc>
      </w:tr>
    </w:tbl>
    <w:p w14:paraId="2C34558A" w14:textId="77777777" w:rsidR="000E1C41" w:rsidRPr="000E1C41" w:rsidRDefault="000E1C41" w:rsidP="006F3B78">
      <w:pPr>
        <w:spacing w:after="0" w:line="240" w:lineRule="auto"/>
        <w:rPr>
          <w:rFonts w:cstheme="minorHAnsi"/>
          <w:sz w:val="28"/>
          <w:szCs w:val="28"/>
          <w:lang w:val="en-US"/>
        </w:rPr>
      </w:pPr>
    </w:p>
    <w:p w14:paraId="35C3B373" w14:textId="569523A5" w:rsidR="000E1C41" w:rsidRPr="000E1C41" w:rsidRDefault="000E1C41" w:rsidP="006F3B78">
      <w:pPr>
        <w:spacing w:after="0" w:line="240" w:lineRule="auto"/>
        <w:rPr>
          <w:rFonts w:cstheme="minorHAnsi"/>
          <w:sz w:val="28"/>
          <w:szCs w:val="28"/>
          <w:lang w:val="en-US"/>
        </w:rPr>
      </w:pPr>
      <w:r w:rsidRPr="00F41429">
        <w:rPr>
          <w:rFonts w:cstheme="minorHAnsi"/>
          <w:sz w:val="28"/>
          <w:szCs w:val="28"/>
          <w:lang w:val="en-US"/>
        </w:rPr>
        <w:t>We will abide in your love, O God</w:t>
      </w:r>
      <w:r w:rsidRPr="000E1C41">
        <w:rPr>
          <w:rFonts w:cstheme="minorHAnsi"/>
          <w:sz w:val="28"/>
          <w:szCs w:val="28"/>
          <w:lang w:val="en-US"/>
        </w:rPr>
        <w:t>,</w:t>
      </w:r>
    </w:p>
    <w:p w14:paraId="32854A68" w14:textId="37A0A180" w:rsidR="000E1C41" w:rsidRPr="000E1C41" w:rsidRDefault="000E1C41" w:rsidP="006F3B78">
      <w:pPr>
        <w:spacing w:after="0" w:line="240" w:lineRule="auto"/>
        <w:rPr>
          <w:rFonts w:cstheme="minorHAnsi"/>
          <w:b/>
          <w:sz w:val="28"/>
          <w:szCs w:val="28"/>
          <w:lang w:val="en-US"/>
        </w:rPr>
      </w:pPr>
      <w:r w:rsidRPr="000E1C41">
        <w:rPr>
          <w:rFonts w:cstheme="minorHAnsi"/>
          <w:b/>
          <w:sz w:val="28"/>
          <w:szCs w:val="28"/>
          <w:lang w:val="en-US"/>
        </w:rPr>
        <w:t>Response: a love that brings change for good.</w:t>
      </w:r>
    </w:p>
    <w:p w14:paraId="5A66E509" w14:textId="19BA7652" w:rsidR="006F3B78" w:rsidRPr="000E1C41" w:rsidRDefault="006F3B78" w:rsidP="006F3B78">
      <w:pPr>
        <w:spacing w:after="0" w:line="240" w:lineRule="auto"/>
        <w:rPr>
          <w:rFonts w:cstheme="minorHAnsi"/>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832"/>
      </w:tblGrid>
      <w:tr w:rsidR="0086725E" w:rsidRPr="00324E54" w14:paraId="38ED13FD" w14:textId="77777777" w:rsidTr="009312BA">
        <w:tc>
          <w:tcPr>
            <w:tcW w:w="4428" w:type="dxa"/>
          </w:tcPr>
          <w:p w14:paraId="386D6E4D" w14:textId="545DED15" w:rsidR="006F3B78" w:rsidRPr="00324E54" w:rsidRDefault="000E1C41" w:rsidP="000523B6">
            <w:pPr>
              <w:rPr>
                <w:rFonts w:cstheme="minorHAnsi"/>
                <w:b/>
                <w:bCs/>
                <w:sz w:val="28"/>
                <w:szCs w:val="28"/>
                <w:lang w:val="en-US"/>
              </w:rPr>
            </w:pPr>
            <w:r>
              <w:rPr>
                <w:rFonts w:cstheme="minorHAnsi"/>
                <w:b/>
                <w:bCs/>
                <w:sz w:val="28"/>
                <w:szCs w:val="28"/>
                <w:lang w:val="en-US"/>
              </w:rPr>
              <w:t>THE LORD’S PRAYER:</w:t>
            </w:r>
          </w:p>
        </w:tc>
        <w:tc>
          <w:tcPr>
            <w:tcW w:w="5832" w:type="dxa"/>
          </w:tcPr>
          <w:p w14:paraId="592D4641" w14:textId="3AFBCD12" w:rsidR="006F3B78" w:rsidRPr="004C14CD" w:rsidRDefault="000E1C41" w:rsidP="004C14CD">
            <w:pPr>
              <w:jc w:val="right"/>
              <w:rPr>
                <w:rFonts w:cstheme="minorHAnsi"/>
                <w:sz w:val="24"/>
                <w:szCs w:val="24"/>
                <w:lang w:val="en-US"/>
              </w:rPr>
            </w:pPr>
            <w:r>
              <w:rPr>
                <w:rFonts w:cstheme="minorHAnsi"/>
                <w:sz w:val="28"/>
                <w:szCs w:val="28"/>
                <w:lang w:val="en-US"/>
              </w:rPr>
              <w:t>Traditional</w:t>
            </w:r>
          </w:p>
        </w:tc>
      </w:tr>
      <w:tr w:rsidR="0086725E" w:rsidRPr="00324E54" w14:paraId="72C74529" w14:textId="77777777" w:rsidTr="009312BA">
        <w:tc>
          <w:tcPr>
            <w:tcW w:w="4428" w:type="dxa"/>
          </w:tcPr>
          <w:p w14:paraId="3C12720C" w14:textId="4425EFD5" w:rsidR="00605F31" w:rsidRPr="000E1C41" w:rsidRDefault="000E1C41" w:rsidP="000523B6">
            <w:pPr>
              <w:rPr>
                <w:rFonts w:cstheme="minorHAnsi"/>
                <w:b/>
                <w:bCs/>
                <w:sz w:val="28"/>
                <w:szCs w:val="28"/>
                <w:lang w:val="en-US"/>
              </w:rPr>
            </w:pPr>
            <w:r>
              <w:rPr>
                <w:rFonts w:cstheme="minorHAnsi"/>
                <w:b/>
                <w:bCs/>
                <w:sz w:val="28"/>
                <w:szCs w:val="28"/>
                <w:lang w:val="en-US"/>
              </w:rPr>
              <w:t>OFFERING:</w:t>
            </w:r>
          </w:p>
        </w:tc>
        <w:tc>
          <w:tcPr>
            <w:tcW w:w="5832" w:type="dxa"/>
          </w:tcPr>
          <w:p w14:paraId="2AAE10CD" w14:textId="7F4C6E38" w:rsidR="00605F31" w:rsidRPr="009312BA" w:rsidRDefault="000E1C41" w:rsidP="004C14CD">
            <w:pPr>
              <w:jc w:val="right"/>
              <w:rPr>
                <w:rFonts w:cstheme="minorHAnsi"/>
                <w:i/>
                <w:sz w:val="20"/>
                <w:szCs w:val="20"/>
                <w:lang w:val="en-US"/>
              </w:rPr>
            </w:pPr>
            <w:r w:rsidRPr="009312BA">
              <w:rPr>
                <w:rFonts w:cstheme="minorHAnsi"/>
                <w:i/>
                <w:sz w:val="20"/>
                <w:szCs w:val="20"/>
                <w:lang w:val="en-US"/>
              </w:rPr>
              <w:t>Frances Flook, Emo/Devlin P.C.,The Gathering, Lent/Easter 2021 Pg. 37</w:t>
            </w:r>
          </w:p>
        </w:tc>
      </w:tr>
    </w:tbl>
    <w:p w14:paraId="47F6638A" w14:textId="3C8CC10F" w:rsidR="008F7F97" w:rsidRDefault="00931EAC" w:rsidP="00997AF6">
      <w:pPr>
        <w:spacing w:line="240" w:lineRule="auto"/>
        <w:rPr>
          <w:rFonts w:cstheme="minorHAnsi"/>
          <w:b/>
          <w:bCs/>
          <w:sz w:val="28"/>
          <w:szCs w:val="28"/>
          <w:lang w:val="en-US"/>
        </w:rPr>
      </w:pPr>
      <w:r w:rsidRPr="00324E54">
        <w:rPr>
          <w:rFonts w:cstheme="minorHAnsi"/>
          <w:b/>
          <w:bCs/>
          <w:sz w:val="28"/>
          <w:szCs w:val="28"/>
          <w:lang w:val="en-US"/>
        </w:rPr>
        <w:tab/>
      </w:r>
    </w:p>
    <w:p w14:paraId="7ED73DED" w14:textId="21ACE519" w:rsidR="00E255CC" w:rsidRDefault="00E255CC" w:rsidP="00997AF6">
      <w:pPr>
        <w:spacing w:line="240" w:lineRule="auto"/>
        <w:rPr>
          <w:rFonts w:cstheme="minorHAnsi"/>
          <w:bCs/>
          <w:sz w:val="28"/>
          <w:szCs w:val="28"/>
          <w:lang w:val="en-US"/>
        </w:rPr>
      </w:pPr>
      <w:r w:rsidRPr="00E255CC">
        <w:rPr>
          <w:rFonts w:cstheme="minorHAnsi"/>
          <w:bCs/>
          <w:sz w:val="28"/>
          <w:szCs w:val="28"/>
          <w:lang w:val="en-US"/>
        </w:rPr>
        <w:t>For the love of the world, Jesus offered everything</w:t>
      </w:r>
      <w:r>
        <w:rPr>
          <w:rFonts w:cstheme="minorHAnsi"/>
          <w:bCs/>
          <w:sz w:val="28"/>
          <w:szCs w:val="28"/>
          <w:lang w:val="en-US"/>
        </w:rPr>
        <w:t xml:space="preserve"> he had, even life itself.</w:t>
      </w:r>
    </w:p>
    <w:p w14:paraId="1860C7CF" w14:textId="53DDFE5B" w:rsidR="00A73971" w:rsidRDefault="00E255CC" w:rsidP="00997AF6">
      <w:pPr>
        <w:spacing w:line="240" w:lineRule="auto"/>
        <w:rPr>
          <w:rFonts w:cstheme="minorHAnsi"/>
          <w:bCs/>
          <w:sz w:val="28"/>
          <w:szCs w:val="28"/>
          <w:lang w:val="en-US"/>
        </w:rPr>
      </w:pPr>
      <w:r>
        <w:rPr>
          <w:rFonts w:cstheme="minorHAnsi"/>
          <w:bCs/>
          <w:sz w:val="28"/>
          <w:szCs w:val="28"/>
          <w:lang w:val="en-US"/>
        </w:rPr>
        <w:t>In response to this powerful gift of love, let us offer our gifts and our lives to God, as we share in our offering.</w:t>
      </w:r>
    </w:p>
    <w:p w14:paraId="339CABAF" w14:textId="77777777" w:rsidR="00E255CC" w:rsidRPr="00E255CC" w:rsidRDefault="00E255CC" w:rsidP="00997AF6">
      <w:pPr>
        <w:spacing w:line="240" w:lineRule="auto"/>
        <w:rPr>
          <w:rFonts w:cstheme="minorHAnsi"/>
          <w:bCs/>
          <w:sz w:val="28"/>
          <w:szCs w:val="28"/>
          <w:lang w:val="en-US"/>
        </w:rPr>
      </w:pPr>
    </w:p>
    <w:tbl>
      <w:tblPr>
        <w:tblStyle w:val="TableGrid"/>
        <w:tblW w:w="0" w:type="auto"/>
        <w:tblInd w:w="-5" w:type="dxa"/>
        <w:tblLook w:val="04A0" w:firstRow="1" w:lastRow="0" w:firstColumn="1" w:lastColumn="0" w:noHBand="0" w:noVBand="1"/>
      </w:tblPr>
      <w:tblGrid>
        <w:gridCol w:w="4253"/>
        <w:gridCol w:w="6012"/>
      </w:tblGrid>
      <w:tr w:rsidR="008F7F97" w:rsidRPr="00324E54" w14:paraId="709F4042" w14:textId="77777777" w:rsidTr="009312BA">
        <w:tc>
          <w:tcPr>
            <w:tcW w:w="4253" w:type="dxa"/>
            <w:tcBorders>
              <w:top w:val="nil"/>
              <w:left w:val="nil"/>
              <w:bottom w:val="nil"/>
              <w:right w:val="nil"/>
            </w:tcBorders>
          </w:tcPr>
          <w:p w14:paraId="609EF704" w14:textId="2CA64A15" w:rsidR="008F7F97" w:rsidRPr="00324E54" w:rsidRDefault="008F7F97" w:rsidP="00126A83">
            <w:pPr>
              <w:rPr>
                <w:rFonts w:cstheme="minorHAnsi"/>
                <w:b/>
                <w:sz w:val="28"/>
                <w:szCs w:val="28"/>
                <w:lang w:val="en-US"/>
              </w:rPr>
            </w:pPr>
            <w:r>
              <w:rPr>
                <w:rFonts w:cstheme="minorHAnsi"/>
                <w:b/>
                <w:sz w:val="28"/>
                <w:szCs w:val="28"/>
                <w:lang w:val="en-US"/>
              </w:rPr>
              <w:t>PRAYER OF DEDICATION:</w:t>
            </w:r>
          </w:p>
        </w:tc>
        <w:tc>
          <w:tcPr>
            <w:tcW w:w="6012" w:type="dxa"/>
            <w:tcBorders>
              <w:top w:val="nil"/>
              <w:left w:val="nil"/>
              <w:bottom w:val="nil"/>
              <w:right w:val="nil"/>
            </w:tcBorders>
          </w:tcPr>
          <w:p w14:paraId="4D7730FD" w14:textId="4B450AD0" w:rsidR="008F7F97" w:rsidRPr="009312BA" w:rsidRDefault="008F7F97" w:rsidP="00126A83">
            <w:pPr>
              <w:jc w:val="right"/>
              <w:rPr>
                <w:rFonts w:cstheme="minorHAnsi"/>
                <w:b/>
                <w:i/>
                <w:sz w:val="20"/>
                <w:szCs w:val="20"/>
                <w:lang w:val="en-US"/>
              </w:rPr>
            </w:pPr>
            <w:r w:rsidRPr="009312BA">
              <w:rPr>
                <w:rFonts w:cstheme="minorHAnsi"/>
                <w:bCs/>
                <w:i/>
                <w:sz w:val="20"/>
                <w:szCs w:val="20"/>
                <w:lang w:val="en-US"/>
              </w:rPr>
              <w:t>Gord Dunbar, Kincardine P. C.  The Gathering, Lent/Easter 2021: pg. 37</w:t>
            </w:r>
          </w:p>
        </w:tc>
      </w:tr>
    </w:tbl>
    <w:p w14:paraId="6DD4F33D" w14:textId="77777777" w:rsidR="00E255CC" w:rsidRDefault="00E255CC" w:rsidP="00E255CC">
      <w:pPr>
        <w:rPr>
          <w:rFonts w:cstheme="minorHAnsi"/>
          <w:sz w:val="28"/>
          <w:szCs w:val="28"/>
        </w:rPr>
      </w:pPr>
    </w:p>
    <w:p w14:paraId="25103B0B" w14:textId="77777777" w:rsidR="00E255CC" w:rsidRPr="00E255CC" w:rsidRDefault="00E255CC" w:rsidP="00E255CC">
      <w:pPr>
        <w:rPr>
          <w:rFonts w:cstheme="minorHAnsi"/>
          <w:sz w:val="28"/>
          <w:szCs w:val="28"/>
        </w:rPr>
      </w:pPr>
      <w:r w:rsidRPr="00E255CC">
        <w:rPr>
          <w:rFonts w:cstheme="minorHAnsi"/>
          <w:sz w:val="28"/>
          <w:szCs w:val="28"/>
        </w:rPr>
        <w:t>Hey God, it’s just us</w:t>
      </w:r>
      <w:r w:rsidRPr="00E255CC">
        <w:rPr>
          <w:rFonts w:cstheme="minorHAnsi"/>
          <w:sz w:val="28"/>
          <w:szCs w:val="28"/>
        </w:rPr>
        <w:br/>
        <w:t>just this diverse crowd of people gathered.</w:t>
      </w:r>
      <w:r w:rsidRPr="00E255CC">
        <w:rPr>
          <w:rFonts w:cstheme="minorHAnsi"/>
          <w:sz w:val="28"/>
          <w:szCs w:val="28"/>
        </w:rPr>
        <w:br/>
        <w:t>We come for your blessing on what we give,</w:t>
      </w:r>
      <w:r w:rsidRPr="00E255CC">
        <w:rPr>
          <w:rFonts w:cstheme="minorHAnsi"/>
          <w:sz w:val="28"/>
          <w:szCs w:val="28"/>
        </w:rPr>
        <w:br/>
        <w:t>but also for your blessing for who we are becoming as we give.</w:t>
      </w:r>
      <w:r w:rsidRPr="00E255CC">
        <w:rPr>
          <w:rFonts w:cstheme="minorHAnsi"/>
          <w:sz w:val="28"/>
          <w:szCs w:val="28"/>
        </w:rPr>
        <w:br/>
        <w:t>May “just us” by your blessing, become the justice of discipleship.  Amen</w:t>
      </w:r>
    </w:p>
    <w:p w14:paraId="287128D4" w14:textId="2DCD5977" w:rsidR="008F7F97" w:rsidRPr="000E42A2" w:rsidRDefault="008F7F97" w:rsidP="008F7F97">
      <w:pPr>
        <w:spacing w:after="0" w:line="240" w:lineRule="auto"/>
        <w:rPr>
          <w:rFonts w:cstheme="minorHAnsi"/>
          <w:color w:val="FF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770"/>
      </w:tblGrid>
      <w:tr w:rsidR="008F7F97" w:rsidRPr="00324E54" w14:paraId="3952B6F6" w14:textId="77777777" w:rsidTr="00126A83">
        <w:tc>
          <w:tcPr>
            <w:tcW w:w="5490" w:type="dxa"/>
          </w:tcPr>
          <w:p w14:paraId="18380271" w14:textId="4AC136F5" w:rsidR="008F7F97" w:rsidRPr="00324E54" w:rsidRDefault="000E42A2" w:rsidP="00126A83">
            <w:pPr>
              <w:rPr>
                <w:rFonts w:cstheme="minorHAnsi"/>
                <w:b/>
                <w:sz w:val="28"/>
                <w:szCs w:val="28"/>
                <w:lang w:val="en-US"/>
              </w:rPr>
            </w:pPr>
            <w:r>
              <w:rPr>
                <w:rFonts w:cstheme="minorHAnsi"/>
                <w:b/>
                <w:sz w:val="28"/>
                <w:szCs w:val="28"/>
                <w:lang w:val="en-US"/>
              </w:rPr>
              <w:t>WE SING TOGETHER:</w:t>
            </w:r>
          </w:p>
        </w:tc>
        <w:tc>
          <w:tcPr>
            <w:tcW w:w="4770" w:type="dxa"/>
          </w:tcPr>
          <w:p w14:paraId="37C27015" w14:textId="69DDCD6D" w:rsidR="008F7F97" w:rsidRPr="004C14CD" w:rsidRDefault="00E255CC" w:rsidP="00126A83">
            <w:pPr>
              <w:jc w:val="right"/>
              <w:rPr>
                <w:rFonts w:cstheme="minorHAnsi"/>
                <w:bCs/>
                <w:sz w:val="28"/>
                <w:szCs w:val="28"/>
                <w:lang w:val="en-US"/>
              </w:rPr>
            </w:pPr>
            <w:r>
              <w:rPr>
                <w:rFonts w:cstheme="minorHAnsi"/>
                <w:bCs/>
                <w:sz w:val="28"/>
                <w:szCs w:val="28"/>
                <w:lang w:val="en-US"/>
              </w:rPr>
              <w:t>VU</w:t>
            </w:r>
            <w:r w:rsidR="000E42A2">
              <w:rPr>
                <w:rFonts w:cstheme="minorHAnsi"/>
                <w:bCs/>
                <w:sz w:val="28"/>
                <w:szCs w:val="28"/>
                <w:lang w:val="en-US"/>
              </w:rPr>
              <w:t xml:space="preserve"> 642 – Be Thou My Vision</w:t>
            </w:r>
          </w:p>
        </w:tc>
      </w:tr>
    </w:tbl>
    <w:p w14:paraId="3541D355" w14:textId="77777777" w:rsidR="008F7F97" w:rsidRDefault="008F7F97" w:rsidP="008F7F97">
      <w:pPr>
        <w:spacing w:after="0" w:line="240" w:lineRule="auto"/>
        <w:rPr>
          <w:rFonts w:cstheme="minorHAnsi"/>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6817"/>
      </w:tblGrid>
      <w:tr w:rsidR="008F7F97" w14:paraId="3342F891" w14:textId="77777777" w:rsidTr="009312BA">
        <w:tc>
          <w:tcPr>
            <w:tcW w:w="3348" w:type="dxa"/>
          </w:tcPr>
          <w:p w14:paraId="39554729" w14:textId="47ABC8E8" w:rsidR="008F7F97" w:rsidRDefault="000E42A2" w:rsidP="00126A83">
            <w:pPr>
              <w:rPr>
                <w:rFonts w:cstheme="minorHAnsi"/>
                <w:b/>
                <w:sz w:val="28"/>
                <w:szCs w:val="28"/>
                <w:lang w:val="en-US"/>
              </w:rPr>
            </w:pPr>
            <w:r>
              <w:rPr>
                <w:rFonts w:cstheme="minorHAnsi"/>
                <w:b/>
                <w:sz w:val="28"/>
                <w:szCs w:val="28"/>
                <w:lang w:val="en-US"/>
              </w:rPr>
              <w:t>BLESSING:</w:t>
            </w:r>
          </w:p>
        </w:tc>
        <w:tc>
          <w:tcPr>
            <w:tcW w:w="6817" w:type="dxa"/>
          </w:tcPr>
          <w:p w14:paraId="1797BD39" w14:textId="32B519AC" w:rsidR="008F7F97" w:rsidRPr="009312BA" w:rsidRDefault="000E42A2" w:rsidP="00126A83">
            <w:pPr>
              <w:jc w:val="right"/>
              <w:rPr>
                <w:rFonts w:cstheme="minorHAnsi"/>
                <w:bCs/>
                <w:i/>
                <w:sz w:val="20"/>
                <w:szCs w:val="20"/>
                <w:lang w:val="en-US"/>
              </w:rPr>
            </w:pPr>
            <w:r w:rsidRPr="009312BA">
              <w:rPr>
                <w:rFonts w:cstheme="minorHAnsi"/>
                <w:bCs/>
                <w:i/>
                <w:sz w:val="20"/>
                <w:szCs w:val="20"/>
                <w:lang w:val="en-US"/>
              </w:rPr>
              <w:t>Gill Le Fevre, Walton Memorial UC, Oakville, ON – Gathering – Lent/Easter pg. 38</w:t>
            </w:r>
          </w:p>
        </w:tc>
      </w:tr>
    </w:tbl>
    <w:p w14:paraId="09EEB90E" w14:textId="77777777" w:rsidR="000E42A2" w:rsidRDefault="000E42A2" w:rsidP="008F7F97">
      <w:pPr>
        <w:spacing w:after="0" w:line="240" w:lineRule="auto"/>
        <w:rPr>
          <w:rFonts w:cstheme="minorHAnsi"/>
          <w:sz w:val="28"/>
          <w:szCs w:val="28"/>
          <w:lang w:val="en-US"/>
        </w:rPr>
      </w:pPr>
    </w:p>
    <w:p w14:paraId="39D4982A" w14:textId="77777777" w:rsidR="000E42A2" w:rsidRDefault="000E42A2" w:rsidP="008F7F97">
      <w:pPr>
        <w:spacing w:after="0" w:line="240" w:lineRule="auto"/>
        <w:rPr>
          <w:rFonts w:cstheme="minorHAnsi"/>
          <w:sz w:val="28"/>
          <w:szCs w:val="28"/>
          <w:lang w:val="en-US"/>
        </w:rPr>
      </w:pPr>
      <w:r w:rsidRPr="000E42A2">
        <w:rPr>
          <w:rFonts w:cstheme="minorHAnsi"/>
          <w:sz w:val="28"/>
          <w:szCs w:val="28"/>
          <w:lang w:val="en-US"/>
        </w:rPr>
        <w:t>Let your path from here be guided by love, loving each other and serving God in the world. In the name of Jesus Christ who is love, shows us how to love and loved us first of all. Amen</w:t>
      </w:r>
    </w:p>
    <w:p w14:paraId="2B46A9BE" w14:textId="2BDE4AF7" w:rsidR="008F7F97" w:rsidRPr="000E42A2" w:rsidRDefault="008F7F97" w:rsidP="008F7F97">
      <w:pPr>
        <w:spacing w:after="0" w:line="240" w:lineRule="auto"/>
        <w:rPr>
          <w:rFonts w:cstheme="minorHAnsi"/>
          <w:sz w:val="28"/>
          <w:szCs w:val="28"/>
          <w:lang w:val="en-US"/>
        </w:rPr>
      </w:pPr>
      <w:r w:rsidRPr="000E42A2">
        <w:rPr>
          <w:rFonts w:cstheme="minorHAnsi"/>
          <w:sz w:val="28"/>
          <w:szCs w:val="28"/>
          <w:lang w:val="en-US"/>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5130"/>
      </w:tblGrid>
      <w:tr w:rsidR="008F7F97" w:rsidRPr="00324E54" w14:paraId="4C1A22AD" w14:textId="77777777" w:rsidTr="00126A83">
        <w:tc>
          <w:tcPr>
            <w:tcW w:w="5405" w:type="dxa"/>
          </w:tcPr>
          <w:p w14:paraId="50EABA69" w14:textId="2BE7C7D0" w:rsidR="008F7F97" w:rsidRPr="00324E54" w:rsidRDefault="000E42A2" w:rsidP="00126A83">
            <w:pPr>
              <w:rPr>
                <w:rFonts w:cstheme="minorHAnsi"/>
                <w:b/>
                <w:sz w:val="28"/>
                <w:szCs w:val="28"/>
                <w:lang w:val="en-US"/>
              </w:rPr>
            </w:pPr>
            <w:r>
              <w:rPr>
                <w:rFonts w:cstheme="minorHAnsi"/>
                <w:b/>
                <w:sz w:val="28"/>
                <w:szCs w:val="28"/>
                <w:lang w:val="en-US"/>
              </w:rPr>
              <w:t>CHAT ROOMS:</w:t>
            </w:r>
          </w:p>
        </w:tc>
        <w:tc>
          <w:tcPr>
            <w:tcW w:w="5130" w:type="dxa"/>
          </w:tcPr>
          <w:p w14:paraId="57FE268F" w14:textId="75E941CA" w:rsidR="008F7F97" w:rsidRPr="00324E54" w:rsidRDefault="008F7F97" w:rsidP="00126A83">
            <w:pPr>
              <w:jc w:val="right"/>
              <w:rPr>
                <w:rFonts w:cstheme="minorHAnsi"/>
                <w:b/>
                <w:sz w:val="28"/>
                <w:szCs w:val="28"/>
                <w:lang w:val="en-US"/>
              </w:rPr>
            </w:pPr>
          </w:p>
        </w:tc>
      </w:tr>
    </w:tbl>
    <w:p w14:paraId="604D5483" w14:textId="77777777" w:rsidR="008036E6" w:rsidRDefault="008036E6" w:rsidP="008036E6">
      <w:pPr>
        <w:shd w:val="clear" w:color="auto" w:fill="FFFFFF"/>
        <w:spacing w:after="0" w:line="240" w:lineRule="auto"/>
        <w:rPr>
          <w:rFonts w:eastAsia="Times New Roman" w:cstheme="minorHAnsi"/>
          <w:b/>
          <w:color w:val="424242"/>
          <w:sz w:val="28"/>
          <w:szCs w:val="28"/>
          <w:lang w:eastAsia="en-CA"/>
        </w:rPr>
      </w:pPr>
    </w:p>
    <w:p w14:paraId="651ABAED" w14:textId="70EE2264" w:rsidR="000D5231" w:rsidRDefault="000D5231" w:rsidP="00007139">
      <w:pPr>
        <w:jc w:val="center"/>
        <w:rPr>
          <w:rFonts w:eastAsia="Calibri" w:cstheme="minorHAnsi"/>
          <w:b/>
          <w:bCs/>
          <w:color w:val="606060"/>
          <w:sz w:val="28"/>
          <w:szCs w:val="28"/>
          <w:shd w:val="clear" w:color="auto" w:fill="FFFFFF"/>
          <w:lang w:val="en-US"/>
        </w:rPr>
      </w:pPr>
    </w:p>
    <w:p w14:paraId="5BE53394" w14:textId="3F5747BD" w:rsidR="003A185F" w:rsidRDefault="003A185F">
      <w:pPr>
        <w:rPr>
          <w:rFonts w:eastAsia="Calibri" w:cstheme="minorHAnsi"/>
          <w:b/>
          <w:bCs/>
          <w:color w:val="606060"/>
          <w:sz w:val="28"/>
          <w:szCs w:val="28"/>
          <w:shd w:val="clear" w:color="auto" w:fill="FFFFFF"/>
          <w:lang w:val="en-US"/>
        </w:rPr>
      </w:pPr>
      <w:r>
        <w:rPr>
          <w:rFonts w:eastAsia="Calibri" w:cstheme="minorHAnsi"/>
          <w:b/>
          <w:bCs/>
          <w:color w:val="606060"/>
          <w:sz w:val="28"/>
          <w:szCs w:val="28"/>
          <w:shd w:val="clear" w:color="auto" w:fill="FFFFFF"/>
          <w:lang w:val="en-US"/>
        </w:rPr>
        <w:br w:type="page"/>
      </w:r>
    </w:p>
    <w:p w14:paraId="11B00008" w14:textId="30F91B2C" w:rsidR="008036E6" w:rsidRDefault="008036E6" w:rsidP="002E0268">
      <w:pPr>
        <w:pStyle w:val="NoSpacing"/>
        <w:jc w:val="center"/>
        <w:rPr>
          <w:rFonts w:cstheme="minorHAnsi"/>
          <w:sz w:val="28"/>
          <w:szCs w:val="28"/>
        </w:rPr>
      </w:pPr>
      <w:r>
        <w:rPr>
          <w:rFonts w:cstheme="minorHAnsi"/>
          <w:sz w:val="28"/>
          <w:szCs w:val="28"/>
        </w:rPr>
        <w:lastRenderedPageBreak/>
        <w:t>________</w:t>
      </w:r>
    </w:p>
    <w:p w14:paraId="53DD9F5E" w14:textId="77777777" w:rsidR="008036E6" w:rsidRPr="002E0268" w:rsidRDefault="008036E6" w:rsidP="002E0268">
      <w:pPr>
        <w:pStyle w:val="NoSpacing"/>
        <w:jc w:val="center"/>
        <w:rPr>
          <w:rFonts w:cstheme="minorHAnsi"/>
          <w:sz w:val="28"/>
          <w:szCs w:val="28"/>
        </w:rPr>
      </w:pPr>
    </w:p>
    <w:p w14:paraId="1EEAF4D7" w14:textId="77777777" w:rsidR="009869E6" w:rsidRDefault="009869E6" w:rsidP="009869E6">
      <w:pPr>
        <w:pStyle w:val="Heading1"/>
        <w:shd w:val="clear" w:color="auto" w:fill="A8010F"/>
        <w:spacing w:before="750" w:beforeAutospacing="0" w:after="0" w:afterAutospacing="0"/>
        <w:jc w:val="center"/>
        <w:rPr>
          <w:rFonts w:ascii="Open Sans" w:eastAsiaTheme="minorHAnsi" w:hAnsi="Open Sans" w:cs="Open Sans"/>
          <w:color w:val="FFFFFF"/>
        </w:rPr>
      </w:pPr>
      <w:r>
        <w:rPr>
          <w:rStyle w:val="gmail-field"/>
          <w:rFonts w:ascii="Open Sans" w:eastAsiaTheme="minorHAnsi" w:hAnsi="Open Sans" w:cs="Open Sans"/>
          <w:color w:val="FFFFFF"/>
          <w:sz w:val="27"/>
          <w:szCs w:val="27"/>
        </w:rPr>
        <w:t>COVID-19 Impacts Vulnerable Sex Workers</w:t>
      </w:r>
    </w:p>
    <w:p w14:paraId="36BF9DAB" w14:textId="77777777" w:rsidR="009869E6" w:rsidRDefault="009869E6" w:rsidP="009869E6">
      <w:pPr>
        <w:rPr>
          <w:rFonts w:ascii="Times New Roman" w:eastAsiaTheme="minorHAnsi" w:hAnsi="Times New Roman" w:cs="Times New Roman"/>
        </w:rPr>
      </w:pPr>
    </w:p>
    <w:p w14:paraId="4BF6227A" w14:textId="665DF0F0" w:rsidR="0088059C" w:rsidRPr="009869E6" w:rsidRDefault="009869E6" w:rsidP="009869E6">
      <w:r>
        <w:rPr>
          <w:rFonts w:ascii="Open Sans" w:hAnsi="Open Sans" w:cs="Open Sans"/>
          <w:color w:val="424242"/>
          <w:sz w:val="36"/>
          <w:szCs w:val="36"/>
        </w:rPr>
        <w:t>Your gifts through Mission &amp; Service provide non-jud</w:t>
      </w:r>
      <w:r w:rsidR="00C4673B">
        <w:rPr>
          <w:rFonts w:ascii="Open Sans" w:hAnsi="Open Sans" w:cs="Open Sans"/>
          <w:color w:val="424242"/>
          <w:sz w:val="36"/>
          <w:szCs w:val="36"/>
        </w:rPr>
        <w:t>gmental support and safe spaces.</w:t>
      </w:r>
      <w:r w:rsidR="00C4673B">
        <w:rPr>
          <w:noProof/>
          <w:lang w:eastAsia="en-CA"/>
        </w:rPr>
        <w:drawing>
          <wp:inline distT="0" distB="0" distL="0" distR="0" wp14:anchorId="7D408D4A" wp14:editId="01C2043D">
            <wp:extent cx="4492625" cy="4492625"/>
            <wp:effectExtent l="0" t="0" r="3175" b="3175"/>
            <wp:docPr id="2" name="Picture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492625" cy="4492625"/>
                    </a:xfrm>
                    <a:prstGeom prst="rect">
                      <a:avLst/>
                    </a:prstGeom>
                    <a:noFill/>
                    <a:ln>
                      <a:noFill/>
                    </a:ln>
                  </pic:spPr>
                </pic:pic>
              </a:graphicData>
            </a:graphic>
          </wp:inline>
        </w:drawing>
      </w:r>
    </w:p>
    <w:p w14:paraId="4C8FB0AA" w14:textId="5F158282" w:rsidR="0088059C" w:rsidRDefault="00267572" w:rsidP="003A185F">
      <w:pPr>
        <w:shd w:val="clear" w:color="auto" w:fill="FFFFFF"/>
        <w:spacing w:after="0" w:line="276" w:lineRule="auto"/>
        <w:rPr>
          <w:rFonts w:ascii="Open Sans" w:eastAsia="Times New Roman" w:hAnsi="Open Sans" w:cs="Open Sans"/>
          <w:color w:val="424242"/>
          <w:sz w:val="24"/>
          <w:szCs w:val="24"/>
          <w:lang w:eastAsia="en-CA"/>
        </w:rPr>
      </w:pPr>
      <w:r>
        <w:rPr>
          <w:rFonts w:ascii="Open Sans" w:eastAsia="Times New Roman" w:hAnsi="Open Sans" w:cs="Open Sans"/>
          <w:color w:val="424242"/>
          <w:sz w:val="24"/>
          <w:szCs w:val="24"/>
          <w:lang w:eastAsia="en-CA"/>
        </w:rPr>
        <w:t>Publisher On: April 16, 2021</w:t>
      </w:r>
    </w:p>
    <w:p w14:paraId="1B31C313" w14:textId="4DA60E91" w:rsidR="00267572" w:rsidRPr="00267572" w:rsidRDefault="00267572" w:rsidP="003A185F">
      <w:pPr>
        <w:shd w:val="clear" w:color="auto" w:fill="FFFFFF"/>
        <w:spacing w:after="0" w:line="276" w:lineRule="auto"/>
        <w:rPr>
          <w:rFonts w:ascii="Open Sans" w:eastAsia="Times New Roman" w:hAnsi="Open Sans" w:cs="Open Sans"/>
          <w:b/>
          <w:color w:val="424242"/>
          <w:sz w:val="24"/>
          <w:szCs w:val="24"/>
          <w:lang w:eastAsia="en-CA"/>
        </w:rPr>
      </w:pPr>
      <w:r>
        <w:rPr>
          <w:rFonts w:ascii="Open Sans" w:eastAsia="Times New Roman" w:hAnsi="Open Sans" w:cs="Open Sans"/>
          <w:b/>
          <w:color w:val="424242"/>
          <w:sz w:val="24"/>
          <w:szCs w:val="24"/>
          <w:lang w:eastAsia="en-CA"/>
        </w:rPr>
        <w:t>Body</w:t>
      </w:r>
    </w:p>
    <w:p w14:paraId="18339056" w14:textId="651DD5D6" w:rsidR="00D868A6" w:rsidRPr="00E255CC"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 xml:space="preserve">“I lived there for nine days, and there were three young kids. I think they lived in the cul-de-sac I moved into. They kicked in my door. They beat me with a baseball bat. They wrote “*** tranny” on my wall. They smashed most of what I own,” says Mikayla, a 47-year-old transgender woman. “My journey has been difficult. However, today those scars are symbols of my strength, not </w:t>
      </w:r>
      <w:r w:rsidRPr="00D868A6">
        <w:rPr>
          <w:rFonts w:ascii="Open Sans" w:eastAsia="Times New Roman" w:hAnsi="Open Sans" w:cs="Open Sans"/>
          <w:color w:val="424242"/>
          <w:sz w:val="24"/>
          <w:szCs w:val="24"/>
          <w:lang w:eastAsia="en-CA"/>
        </w:rPr>
        <w:lastRenderedPageBreak/>
        <w:t>reminders of my pain. Those experiences have shaped the</w:t>
      </w:r>
      <w:r w:rsidR="003A185F" w:rsidRPr="00E255CC">
        <w:rPr>
          <w:rFonts w:ascii="Open Sans" w:eastAsia="Times New Roman" w:hAnsi="Open Sans" w:cs="Open Sans"/>
          <w:color w:val="424242"/>
          <w:sz w:val="24"/>
          <w:szCs w:val="24"/>
          <w:lang w:eastAsia="en-CA"/>
        </w:rPr>
        <w:t xml:space="preserve"> </w:t>
      </w:r>
      <w:r w:rsidRPr="00D868A6">
        <w:rPr>
          <w:rFonts w:ascii="Open Sans" w:eastAsia="Times New Roman" w:hAnsi="Open Sans" w:cs="Open Sans"/>
          <w:color w:val="424242"/>
          <w:sz w:val="24"/>
          <w:szCs w:val="24"/>
          <w:lang w:eastAsia="en-CA"/>
        </w:rPr>
        <w:t>woman I have become, and are the inspiration for my trans rights advocacy and activism efforts.”</w:t>
      </w:r>
    </w:p>
    <w:p w14:paraId="5E689872" w14:textId="1BD0639A" w:rsidR="00D61E13" w:rsidRPr="00E255CC" w:rsidRDefault="00D61E13" w:rsidP="00D61E13">
      <w:pPr>
        <w:shd w:val="clear" w:color="auto" w:fill="FFFFFF"/>
        <w:spacing w:after="0" w:line="240" w:lineRule="auto"/>
        <w:rPr>
          <w:rFonts w:ascii="Open Sans" w:eastAsia="Times New Roman" w:hAnsi="Open Sans" w:cs="Open Sans"/>
          <w:color w:val="424242"/>
          <w:sz w:val="24"/>
          <w:szCs w:val="24"/>
          <w:lang w:eastAsia="en-CA"/>
        </w:rPr>
      </w:pPr>
    </w:p>
    <w:p w14:paraId="0D34F2B6" w14:textId="77777777" w:rsidR="00D868A6" w:rsidRP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After the brutal assault, Mikayla turned to WISH, a Mission &amp; Service partner, for support. Located in Vancouver’s Downtown Eastside, WISH’s goal is to improve the health, safety, and well-being of women who are involved in Vancouver’s street-based sex trade.</w:t>
      </w:r>
    </w:p>
    <w:p w14:paraId="434FDDD3" w14:textId="77777777" w:rsidR="00D868A6" w:rsidRP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The vast majority of women WISH supports participate in the sex industry by choice. But choice is relative. Extreme poverty, lack of housing, trauma, mental health issues, stigma, violence, and more can limit the ability to choose.</w:t>
      </w:r>
    </w:p>
    <w:p w14:paraId="69FDB9D9" w14:textId="77777777" w:rsidR="00D868A6" w:rsidRP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“Systemic barriers mean that most are resorting to street-based sex work as a means of survival,” says WISH.</w:t>
      </w:r>
    </w:p>
    <w:p w14:paraId="45CF9DA3" w14:textId="77777777" w:rsidR="00D868A6" w:rsidRP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Everyone has felt the impacts of COVID-19, but vulnerable residents of Vancouver's Downtown Eastside are hit especially hard.</w:t>
      </w:r>
    </w:p>
    <w:p w14:paraId="48DF4DF5" w14:textId="77777777" w:rsidR="00D868A6" w:rsidRP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“Every sex worker we support has experienced sudden, total income loss. More women are turning to street-based sex work for the first time. There’s increased violence. The closure of safe spaces and public facilities due to COVID-19 has left hundreds of people without the ability to social-distance, and without access to basic sanitation,” WISH reports.</w:t>
      </w:r>
    </w:p>
    <w:p w14:paraId="39BE7E61" w14:textId="5248E5EE" w:rsidR="00D868A6" w:rsidRP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To resp</w:t>
      </w:r>
      <w:r w:rsidR="00E255CC" w:rsidRPr="00E255CC">
        <w:rPr>
          <w:rFonts w:ascii="Open Sans" w:eastAsia="Times New Roman" w:hAnsi="Open Sans" w:cs="Open Sans"/>
          <w:color w:val="424242"/>
          <w:sz w:val="24"/>
          <w:szCs w:val="24"/>
          <w:lang w:eastAsia="en-CA"/>
        </w:rPr>
        <w:t>ond to rising needs, the WISHING</w:t>
      </w:r>
      <w:r w:rsidRPr="00D868A6">
        <w:rPr>
          <w:rFonts w:ascii="Open Sans" w:eastAsia="Times New Roman" w:hAnsi="Open Sans" w:cs="Open Sans"/>
          <w:color w:val="424242"/>
          <w:sz w:val="24"/>
          <w:szCs w:val="24"/>
          <w:lang w:eastAsia="en-CA"/>
        </w:rPr>
        <w:t xml:space="preserve"> Well Initiative was launched to provide access to basic sanitation, including showers. A five-toilet washroom trailer and an outdoor safe respite area was added to their backlot. The MAP Van, which provides outreach services to street-based sex workers, added a day shift. The Drop-In Centre expanded its hours.</w:t>
      </w:r>
    </w:p>
    <w:p w14:paraId="5C0328ED" w14:textId="77777777" w:rsidR="00D868A6" w:rsidRDefault="00D868A6" w:rsidP="003A185F">
      <w:pPr>
        <w:shd w:val="clear" w:color="auto" w:fill="FFFFFF"/>
        <w:spacing w:after="0" w:line="276" w:lineRule="auto"/>
        <w:rPr>
          <w:rFonts w:ascii="Open Sans" w:eastAsia="Times New Roman" w:hAnsi="Open Sans" w:cs="Open Sans"/>
          <w:color w:val="424242"/>
          <w:sz w:val="24"/>
          <w:szCs w:val="24"/>
          <w:lang w:eastAsia="en-CA"/>
        </w:rPr>
      </w:pPr>
      <w:r w:rsidRPr="00D868A6">
        <w:rPr>
          <w:rFonts w:ascii="Open Sans" w:eastAsia="Times New Roman" w:hAnsi="Open Sans" w:cs="Open Sans"/>
          <w:color w:val="424242"/>
          <w:sz w:val="24"/>
          <w:szCs w:val="24"/>
          <w:lang w:eastAsia="en-CA"/>
        </w:rPr>
        <w:t>“This is the first time in WISH's history that we have been able to keep our doors open during the day, something we hope we can continue for years to come. You’ve made a tremendous difference during these dire times,” WISH thanks supporters.</w:t>
      </w:r>
    </w:p>
    <w:p w14:paraId="4C54D67B" w14:textId="5F88BF66" w:rsidR="00267572" w:rsidRPr="00267572" w:rsidRDefault="00267572" w:rsidP="003A185F">
      <w:pPr>
        <w:shd w:val="clear" w:color="auto" w:fill="FFFFFF"/>
        <w:spacing w:after="0" w:line="276" w:lineRule="auto"/>
        <w:rPr>
          <w:rFonts w:ascii="Open Sans" w:eastAsia="Times New Roman" w:hAnsi="Open Sans" w:cs="Open Sans"/>
          <w:color w:val="0070C0"/>
          <w:sz w:val="24"/>
          <w:szCs w:val="24"/>
          <w:lang w:eastAsia="en-CA"/>
        </w:rPr>
      </w:pPr>
      <w:r>
        <w:rPr>
          <w:rFonts w:ascii="Open Sans" w:eastAsia="Times New Roman" w:hAnsi="Open Sans" w:cs="Open Sans"/>
          <w:color w:val="0070C0"/>
          <w:sz w:val="24"/>
          <w:szCs w:val="24"/>
          <w:lang w:eastAsia="en-CA"/>
        </w:rPr>
        <w:t>____________________________________________________________________________________________________</w:t>
      </w:r>
    </w:p>
    <w:p w14:paraId="7689B0CE" w14:textId="77777777" w:rsidR="00267572" w:rsidRPr="00D868A6" w:rsidRDefault="00267572" w:rsidP="003A185F">
      <w:pPr>
        <w:shd w:val="clear" w:color="auto" w:fill="FFFFFF"/>
        <w:spacing w:after="0" w:line="276" w:lineRule="auto"/>
        <w:rPr>
          <w:rFonts w:ascii="Open Sans" w:eastAsia="Times New Roman" w:hAnsi="Open Sans" w:cs="Open Sans"/>
          <w:color w:val="424242"/>
          <w:sz w:val="24"/>
          <w:szCs w:val="24"/>
          <w:lang w:eastAsia="en-CA"/>
        </w:rPr>
      </w:pPr>
    </w:p>
    <w:p w14:paraId="140F2FDD" w14:textId="51873DA5" w:rsidR="00041B41" w:rsidRPr="00267572" w:rsidRDefault="00041B41" w:rsidP="00267572">
      <w:pPr>
        <w:shd w:val="clear" w:color="auto" w:fill="FFFFFF"/>
        <w:spacing w:after="0" w:line="240" w:lineRule="auto"/>
        <w:rPr>
          <w:rFonts w:eastAsia="Times New Roman" w:cstheme="minorHAnsi"/>
          <w:b/>
          <w:color w:val="424242"/>
          <w:sz w:val="28"/>
          <w:szCs w:val="28"/>
          <w:lang w:eastAsia="en-CA"/>
        </w:rPr>
      </w:pPr>
      <w:r>
        <w:rPr>
          <w:rFonts w:eastAsia="Times New Roman" w:cstheme="minorHAnsi"/>
          <w:b/>
          <w:color w:val="424242"/>
          <w:sz w:val="28"/>
          <w:szCs w:val="28"/>
          <w:lang w:eastAsia="en-CA"/>
        </w:rPr>
        <w:t>ANNOUNCEMENTS:</w:t>
      </w:r>
    </w:p>
    <w:p w14:paraId="25ABF04D" w14:textId="77777777" w:rsidR="00041B41" w:rsidRDefault="00041B41" w:rsidP="00041B41">
      <w:pPr>
        <w:jc w:val="center"/>
        <w:rPr>
          <w:rFonts w:ascii="Baskerville Old Face" w:hAnsi="Baskerville Old Face"/>
          <w:b/>
          <w:bCs/>
          <w:sz w:val="48"/>
          <w:szCs w:val="48"/>
        </w:rPr>
      </w:pPr>
      <w:r>
        <w:rPr>
          <w:rFonts w:ascii="Baskerville Old Face" w:hAnsi="Baskerville Old Face"/>
          <w:b/>
          <w:bCs/>
          <w:sz w:val="48"/>
          <w:szCs w:val="48"/>
        </w:rPr>
        <w:t>May 17</w:t>
      </w:r>
    </w:p>
    <w:p w14:paraId="502E8A98" w14:textId="77777777" w:rsidR="00041B41" w:rsidRDefault="00041B41" w:rsidP="00041B41">
      <w:pPr>
        <w:pBdr>
          <w:bottom w:val="single" w:sz="12" w:space="1" w:color="auto"/>
        </w:pBdr>
        <w:jc w:val="center"/>
        <w:rPr>
          <w:rFonts w:ascii="Baskerville Old Face" w:hAnsi="Baskerville Old Face"/>
          <w:b/>
          <w:bCs/>
          <w:sz w:val="32"/>
          <w:szCs w:val="32"/>
        </w:rPr>
      </w:pPr>
      <w:r>
        <w:rPr>
          <w:rFonts w:ascii="Baskerville Old Face" w:hAnsi="Baskerville Old Face"/>
          <w:b/>
          <w:bCs/>
          <w:sz w:val="32"/>
          <w:szCs w:val="32"/>
        </w:rPr>
        <w:t>International Day against Homophobia, Transphobia and Biphobia</w:t>
      </w:r>
    </w:p>
    <w:p w14:paraId="2487D425" w14:textId="77777777" w:rsidR="00041B41" w:rsidRPr="002E0268" w:rsidRDefault="00041B41" w:rsidP="005E6C6A">
      <w:pPr>
        <w:spacing w:line="276" w:lineRule="auto"/>
        <w:jc w:val="both"/>
        <w:rPr>
          <w:rFonts w:cstheme="minorHAnsi"/>
          <w:sz w:val="28"/>
          <w:szCs w:val="28"/>
        </w:rPr>
      </w:pPr>
      <w:r w:rsidRPr="008036E6">
        <w:rPr>
          <w:rFonts w:ascii="Baskerville Old Face" w:hAnsi="Baskerville Old Face" w:cstheme="minorHAnsi"/>
          <w:i/>
          <w:sz w:val="28"/>
          <w:szCs w:val="28"/>
        </w:rPr>
        <w:t>THIS DAY</w:t>
      </w:r>
      <w:r w:rsidRPr="008036E6">
        <w:rPr>
          <w:rFonts w:ascii="Baskerville Old Face" w:hAnsi="Baskerville Old Face" w:cstheme="minorHAnsi"/>
          <w:sz w:val="28"/>
          <w:szCs w:val="28"/>
        </w:rPr>
        <w:t xml:space="preserve"> </w:t>
      </w:r>
      <w:r w:rsidRPr="002E0268">
        <w:rPr>
          <w:rFonts w:cstheme="minorHAnsi"/>
          <w:sz w:val="28"/>
          <w:szCs w:val="28"/>
        </w:rPr>
        <w:t>emphasizes that homophobia, transphobia and biphob</w:t>
      </w:r>
      <w:r>
        <w:rPr>
          <w:rFonts w:cstheme="minorHAnsi"/>
          <w:sz w:val="28"/>
          <w:szCs w:val="28"/>
        </w:rPr>
        <w:t xml:space="preserve">ia are still the reality in the </w:t>
      </w:r>
      <w:r w:rsidRPr="002E0268">
        <w:rPr>
          <w:rFonts w:cstheme="minorHAnsi"/>
          <w:sz w:val="28"/>
          <w:szCs w:val="28"/>
        </w:rPr>
        <w:t>daily lives of lesbian, gay, bisexual, asexual, and trans members of our communities.</w:t>
      </w:r>
    </w:p>
    <w:p w14:paraId="09E24AA3" w14:textId="77777777" w:rsidR="00041B41" w:rsidRPr="002E0268" w:rsidRDefault="00041B41" w:rsidP="005E6C6A">
      <w:pPr>
        <w:spacing w:line="276" w:lineRule="auto"/>
        <w:jc w:val="both"/>
        <w:rPr>
          <w:rFonts w:cstheme="minorHAnsi"/>
          <w:sz w:val="28"/>
          <w:szCs w:val="28"/>
        </w:rPr>
      </w:pPr>
      <w:r w:rsidRPr="002E0268">
        <w:rPr>
          <w:rFonts w:cstheme="minorHAnsi"/>
          <w:sz w:val="28"/>
          <w:szCs w:val="28"/>
        </w:rPr>
        <w:t>Despite legislation, there is</w:t>
      </w:r>
      <w:r w:rsidRPr="008036E6">
        <w:rPr>
          <w:rFonts w:ascii="Baskerville Old Face" w:hAnsi="Baskerville Old Face" w:cstheme="minorHAnsi"/>
          <w:sz w:val="32"/>
          <w:szCs w:val="32"/>
        </w:rPr>
        <w:t xml:space="preserve"> </w:t>
      </w:r>
      <w:r w:rsidRPr="008036E6">
        <w:rPr>
          <w:rFonts w:ascii="Baskerville Old Face" w:hAnsi="Baskerville Old Face" w:cstheme="minorHAnsi"/>
          <w:i/>
          <w:sz w:val="32"/>
          <w:szCs w:val="32"/>
        </w:rPr>
        <w:t>still discrimination.</w:t>
      </w:r>
      <w:r w:rsidRPr="008036E6">
        <w:rPr>
          <w:rFonts w:cstheme="minorHAnsi"/>
          <w:i/>
          <w:sz w:val="28"/>
          <w:szCs w:val="28"/>
        </w:rPr>
        <w:t xml:space="preserve"> </w:t>
      </w:r>
      <w:r w:rsidRPr="002E0268">
        <w:rPr>
          <w:rFonts w:cstheme="minorHAnsi"/>
          <w:sz w:val="28"/>
          <w:szCs w:val="28"/>
        </w:rPr>
        <w:t xml:space="preserve">Though great strides toward acceptance have been made, there is work to be done. Many find subtle methods are used to deny or </w:t>
      </w:r>
      <w:r w:rsidRPr="002E0268">
        <w:rPr>
          <w:rFonts w:cstheme="minorHAnsi"/>
          <w:sz w:val="28"/>
          <w:szCs w:val="28"/>
        </w:rPr>
        <w:lastRenderedPageBreak/>
        <w:t>hinder basic daily living.</w:t>
      </w:r>
      <w:r>
        <w:rPr>
          <w:rFonts w:cstheme="minorHAnsi"/>
          <w:sz w:val="28"/>
          <w:szCs w:val="28"/>
        </w:rPr>
        <w:t xml:space="preserve"> </w:t>
      </w:r>
      <w:r w:rsidRPr="002E0268">
        <w:rPr>
          <w:rFonts w:cstheme="minorHAnsi"/>
          <w:sz w:val="28"/>
          <w:szCs w:val="28"/>
        </w:rPr>
        <w:t>One of the hardest things to live with is</w:t>
      </w:r>
      <w:r w:rsidRPr="008036E6">
        <w:rPr>
          <w:rFonts w:ascii="Baskerville Old Face" w:hAnsi="Baskerville Old Face" w:cstheme="minorHAnsi"/>
          <w:sz w:val="32"/>
          <w:szCs w:val="32"/>
        </w:rPr>
        <w:t xml:space="preserve"> the weight of indifference</w:t>
      </w:r>
      <w:r w:rsidRPr="002E0268">
        <w:rPr>
          <w:rFonts w:cstheme="minorHAnsi"/>
          <w:sz w:val="28"/>
          <w:szCs w:val="28"/>
        </w:rPr>
        <w:t>. But difference isn’t a physical thing: how can it have weight?</w:t>
      </w:r>
    </w:p>
    <w:p w14:paraId="495615B9" w14:textId="77777777" w:rsidR="00041B41" w:rsidRDefault="00041B41" w:rsidP="005E6C6A">
      <w:pPr>
        <w:spacing w:line="276" w:lineRule="auto"/>
        <w:ind w:left="720"/>
        <w:jc w:val="both"/>
        <w:rPr>
          <w:rFonts w:cstheme="minorHAnsi"/>
          <w:sz w:val="28"/>
          <w:szCs w:val="28"/>
        </w:rPr>
      </w:pPr>
      <w:r w:rsidRPr="002E0268">
        <w:rPr>
          <w:rFonts w:cstheme="minorHAnsi"/>
          <w:sz w:val="28"/>
          <w:szCs w:val="28"/>
        </w:rPr>
        <w:t>Clergy often hasten to mention their profession when they are in a room of strangers,</w:t>
      </w:r>
      <w:r w:rsidRPr="008036E6">
        <w:rPr>
          <w:rFonts w:cstheme="minorHAnsi"/>
          <w:sz w:val="28"/>
          <w:szCs w:val="28"/>
        </w:rPr>
        <w:t xml:space="preserve"> </w:t>
      </w:r>
      <w:r w:rsidRPr="002E0268">
        <w:rPr>
          <w:rFonts w:cstheme="minorHAnsi"/>
          <w:sz w:val="28"/>
          <w:szCs w:val="28"/>
        </w:rPr>
        <w:t>such as at a party. They know that if they say they are a minister they will likely have people apologizing for swearing, telling friends to be good because there is a minister in the room, or saying, “Gee, I didn’t thi</w:t>
      </w:r>
      <w:r>
        <w:rPr>
          <w:rFonts w:cstheme="minorHAnsi"/>
          <w:sz w:val="28"/>
          <w:szCs w:val="28"/>
        </w:rPr>
        <w:t xml:space="preserve">nk ministers drank alcohol.”   </w:t>
      </w:r>
    </w:p>
    <w:p w14:paraId="0D3D7798" w14:textId="068C3121" w:rsidR="000D5231" w:rsidRDefault="00041B41" w:rsidP="005E6C6A">
      <w:pPr>
        <w:spacing w:line="276" w:lineRule="auto"/>
        <w:jc w:val="center"/>
        <w:rPr>
          <w:rFonts w:cstheme="minorHAnsi"/>
          <w:sz w:val="28"/>
          <w:szCs w:val="28"/>
        </w:rPr>
      </w:pPr>
      <w:r w:rsidRPr="002E0268">
        <w:rPr>
          <w:rFonts w:cstheme="minorHAnsi"/>
          <w:sz w:val="28"/>
          <w:szCs w:val="28"/>
        </w:rPr>
        <w:t>That, in a small way, is the weight of difference. For</w:t>
      </w:r>
      <w:r w:rsidRPr="008036E6">
        <w:rPr>
          <w:rFonts w:ascii="Baskerville Old Face" w:hAnsi="Baskerville Old Face" w:cstheme="minorHAnsi"/>
          <w:sz w:val="32"/>
          <w:szCs w:val="32"/>
        </w:rPr>
        <w:t xml:space="preserve"> LGBTQQIA2S+</w:t>
      </w:r>
      <w:r w:rsidRPr="002E0268">
        <w:rPr>
          <w:rFonts w:cstheme="minorHAnsi"/>
          <w:sz w:val="28"/>
          <w:szCs w:val="28"/>
        </w:rPr>
        <w:t xml:space="preserve"> people, the weight is much greater. You wonder</w:t>
      </w:r>
      <w:r w:rsidRPr="00C43AC7">
        <w:rPr>
          <w:rFonts w:ascii="Baskerville Old Face" w:hAnsi="Baskerville Old Face" w:cstheme="minorHAnsi"/>
          <w:sz w:val="32"/>
          <w:szCs w:val="32"/>
        </w:rPr>
        <w:t xml:space="preserve"> is it okay</w:t>
      </w:r>
      <w:r w:rsidRPr="002E0268">
        <w:rPr>
          <w:rFonts w:cstheme="minorHAnsi"/>
          <w:sz w:val="28"/>
          <w:szCs w:val="28"/>
        </w:rPr>
        <w:t xml:space="preserve"> to mention your partner’s name at work, to hold their hand while walking down the street, or to kiss them goodbye at the airport.</w:t>
      </w:r>
    </w:p>
    <w:p w14:paraId="3A7C86A7" w14:textId="77777777" w:rsidR="00041B41" w:rsidRPr="002E0268" w:rsidRDefault="00041B41" w:rsidP="005E6C6A">
      <w:pPr>
        <w:spacing w:line="276" w:lineRule="auto"/>
        <w:ind w:left="720"/>
        <w:jc w:val="both"/>
        <w:rPr>
          <w:rFonts w:cstheme="minorHAnsi"/>
          <w:sz w:val="28"/>
          <w:szCs w:val="28"/>
        </w:rPr>
      </w:pPr>
      <w:r w:rsidRPr="002E0268">
        <w:rPr>
          <w:rFonts w:cstheme="minorHAnsi"/>
          <w:sz w:val="28"/>
          <w:szCs w:val="28"/>
        </w:rPr>
        <w:t>You wonder what the hotel clerk is thinking when they look at your partner and point out that your room only has one bed.</w:t>
      </w:r>
    </w:p>
    <w:p w14:paraId="564688A9" w14:textId="77777777" w:rsidR="00041B41" w:rsidRPr="002E0268" w:rsidRDefault="00041B41" w:rsidP="005E6C6A">
      <w:pPr>
        <w:pStyle w:val="NoSpacing"/>
        <w:spacing w:line="276" w:lineRule="auto"/>
        <w:ind w:left="720"/>
        <w:rPr>
          <w:rFonts w:cstheme="minorHAnsi"/>
          <w:sz w:val="28"/>
          <w:szCs w:val="28"/>
        </w:rPr>
      </w:pPr>
    </w:p>
    <w:p w14:paraId="6AF5ACFC" w14:textId="77777777" w:rsidR="00041B41" w:rsidRPr="002E0268" w:rsidRDefault="00041B41" w:rsidP="005E6C6A">
      <w:pPr>
        <w:spacing w:line="276" w:lineRule="auto"/>
        <w:rPr>
          <w:rFonts w:cstheme="minorHAnsi"/>
          <w:sz w:val="28"/>
          <w:szCs w:val="28"/>
        </w:rPr>
      </w:pPr>
      <w:r w:rsidRPr="002E0268">
        <w:rPr>
          <w:rFonts w:cstheme="minorHAnsi"/>
          <w:sz w:val="28"/>
          <w:szCs w:val="28"/>
        </w:rPr>
        <w:t xml:space="preserve">What is the weight like? </w:t>
      </w:r>
    </w:p>
    <w:p w14:paraId="6DFA2778" w14:textId="77777777" w:rsidR="00041B41" w:rsidRPr="002E0268" w:rsidRDefault="00041B41" w:rsidP="005E6C6A">
      <w:pPr>
        <w:pStyle w:val="NoSpacing"/>
        <w:spacing w:line="276" w:lineRule="auto"/>
        <w:ind w:left="720"/>
        <w:rPr>
          <w:rFonts w:cstheme="minorHAnsi"/>
          <w:sz w:val="28"/>
          <w:szCs w:val="28"/>
        </w:rPr>
      </w:pPr>
      <w:r w:rsidRPr="002E0268">
        <w:rPr>
          <w:rFonts w:cstheme="minorHAnsi"/>
          <w:sz w:val="28"/>
          <w:szCs w:val="28"/>
        </w:rPr>
        <w:t xml:space="preserve">Think of </w:t>
      </w:r>
      <w:r w:rsidRPr="00C43AC7">
        <w:rPr>
          <w:rFonts w:ascii="Baskerville Old Face" w:hAnsi="Baskerville Old Face" w:cstheme="minorHAnsi"/>
          <w:b/>
          <w:sz w:val="32"/>
          <w:szCs w:val="32"/>
        </w:rPr>
        <w:t xml:space="preserve">the lead-lined apron </w:t>
      </w:r>
      <w:r w:rsidRPr="002E0268">
        <w:rPr>
          <w:rFonts w:cstheme="minorHAnsi"/>
          <w:sz w:val="28"/>
          <w:szCs w:val="28"/>
        </w:rPr>
        <w:t xml:space="preserve">you wear when you get an X-ray at the dentist’s office. Imagine if you had a coat made of that same material. Imagine what it would be like to have to </w:t>
      </w:r>
      <w:r w:rsidRPr="00C43AC7">
        <w:rPr>
          <w:rFonts w:cstheme="minorHAnsi"/>
          <w:b/>
          <w:sz w:val="32"/>
          <w:szCs w:val="32"/>
        </w:rPr>
        <w:t>put that coat on</w:t>
      </w:r>
      <w:r w:rsidRPr="002E0268">
        <w:rPr>
          <w:rFonts w:cstheme="minorHAnsi"/>
          <w:sz w:val="28"/>
          <w:szCs w:val="28"/>
        </w:rPr>
        <w:t xml:space="preserve"> every time you left your house. </w:t>
      </w:r>
    </w:p>
    <w:p w14:paraId="30C92466" w14:textId="77777777" w:rsidR="00041B41" w:rsidRPr="002E0268" w:rsidRDefault="00041B41" w:rsidP="005E6C6A">
      <w:pPr>
        <w:pStyle w:val="NoSpacing"/>
        <w:spacing w:line="276" w:lineRule="auto"/>
        <w:ind w:left="720"/>
        <w:rPr>
          <w:rFonts w:cstheme="minorHAnsi"/>
          <w:sz w:val="28"/>
          <w:szCs w:val="28"/>
        </w:rPr>
      </w:pPr>
      <w:r w:rsidRPr="002E0268">
        <w:rPr>
          <w:rFonts w:cstheme="minorHAnsi"/>
          <w:sz w:val="28"/>
          <w:szCs w:val="28"/>
        </w:rPr>
        <w:tab/>
      </w:r>
    </w:p>
    <w:p w14:paraId="2F8635FF" w14:textId="77777777" w:rsidR="00041B41" w:rsidRPr="002E0268" w:rsidRDefault="00041B41" w:rsidP="005E6C6A">
      <w:pPr>
        <w:pStyle w:val="NoSpacing"/>
        <w:spacing w:line="276" w:lineRule="auto"/>
        <w:ind w:firstLine="720"/>
        <w:rPr>
          <w:rFonts w:cstheme="minorHAnsi"/>
          <w:sz w:val="28"/>
          <w:szCs w:val="28"/>
        </w:rPr>
      </w:pPr>
      <w:r w:rsidRPr="002E0268">
        <w:rPr>
          <w:rFonts w:cstheme="minorHAnsi"/>
          <w:sz w:val="28"/>
          <w:szCs w:val="28"/>
        </w:rPr>
        <w:t>This is what the weight is like. It is always there. Unless you are in a safe place.</w:t>
      </w:r>
    </w:p>
    <w:p w14:paraId="4AD2426A" w14:textId="77777777" w:rsidR="00041B41" w:rsidRPr="002E0268" w:rsidRDefault="00041B41" w:rsidP="005E6C6A">
      <w:pPr>
        <w:pStyle w:val="NoSpacing"/>
        <w:spacing w:line="276" w:lineRule="auto"/>
        <w:ind w:firstLine="720"/>
        <w:rPr>
          <w:rFonts w:cstheme="minorHAnsi"/>
          <w:sz w:val="28"/>
          <w:szCs w:val="28"/>
        </w:rPr>
      </w:pPr>
    </w:p>
    <w:p w14:paraId="7F4AC0FC" w14:textId="77777777" w:rsidR="00041B41" w:rsidRPr="002E0268" w:rsidRDefault="00041B41" w:rsidP="005E6C6A">
      <w:pPr>
        <w:pStyle w:val="NoSpacing"/>
        <w:spacing w:line="276" w:lineRule="auto"/>
        <w:ind w:firstLine="720"/>
        <w:rPr>
          <w:rFonts w:cstheme="minorHAnsi"/>
          <w:sz w:val="28"/>
          <w:szCs w:val="28"/>
        </w:rPr>
      </w:pPr>
      <w:r w:rsidRPr="002E0268">
        <w:rPr>
          <w:rFonts w:cstheme="minorHAnsi"/>
          <w:sz w:val="28"/>
          <w:szCs w:val="28"/>
        </w:rPr>
        <w:t>Isn’t it time that</w:t>
      </w:r>
      <w:r w:rsidRPr="00C43AC7">
        <w:rPr>
          <w:rFonts w:cstheme="minorHAnsi"/>
          <w:b/>
          <w:sz w:val="32"/>
          <w:szCs w:val="32"/>
        </w:rPr>
        <w:t xml:space="preserve"> all places of worship</w:t>
      </w:r>
      <w:r w:rsidRPr="002E0268">
        <w:rPr>
          <w:rFonts w:cstheme="minorHAnsi"/>
          <w:sz w:val="28"/>
          <w:szCs w:val="28"/>
        </w:rPr>
        <w:t xml:space="preserve"> were a safe place?  </w:t>
      </w:r>
    </w:p>
    <w:p w14:paraId="71DA73A3" w14:textId="77777777" w:rsidR="00041B41" w:rsidRPr="002E0268" w:rsidRDefault="00041B41" w:rsidP="005E6C6A">
      <w:pPr>
        <w:pStyle w:val="NoSpacing"/>
        <w:spacing w:line="276" w:lineRule="auto"/>
        <w:ind w:firstLine="720"/>
        <w:rPr>
          <w:rFonts w:cstheme="minorHAnsi"/>
          <w:sz w:val="28"/>
          <w:szCs w:val="28"/>
        </w:rPr>
      </w:pPr>
      <w:r w:rsidRPr="002E0268">
        <w:rPr>
          <w:rFonts w:cstheme="minorHAnsi"/>
          <w:sz w:val="28"/>
          <w:szCs w:val="28"/>
        </w:rPr>
        <w:t>(excerpts from Mandate Magazine)</w:t>
      </w:r>
    </w:p>
    <w:p w14:paraId="64932A3A" w14:textId="77777777" w:rsidR="00041B41" w:rsidRPr="002E0268" w:rsidRDefault="00041B41" w:rsidP="005E6C6A">
      <w:pPr>
        <w:spacing w:line="276" w:lineRule="auto"/>
        <w:ind w:left="720"/>
        <w:rPr>
          <w:rFonts w:cstheme="minorHAnsi"/>
          <w:sz w:val="28"/>
          <w:szCs w:val="28"/>
        </w:rPr>
      </w:pPr>
    </w:p>
    <w:p w14:paraId="7CC7D034" w14:textId="77777777" w:rsidR="00041B41" w:rsidRPr="002E0268" w:rsidRDefault="00041B41" w:rsidP="00041B41">
      <w:pPr>
        <w:pStyle w:val="NoSpacing"/>
        <w:jc w:val="center"/>
        <w:rPr>
          <w:rFonts w:cstheme="minorHAnsi"/>
          <w:sz w:val="28"/>
          <w:szCs w:val="28"/>
        </w:rPr>
      </w:pPr>
      <w:r w:rsidRPr="002E0268">
        <w:rPr>
          <w:rFonts w:cstheme="minorHAnsi"/>
          <w:sz w:val="28"/>
          <w:szCs w:val="28"/>
        </w:rPr>
        <w:t>Jesus’ ministry included</w:t>
      </w:r>
      <w:r w:rsidRPr="00C43AC7">
        <w:rPr>
          <w:rFonts w:cstheme="minorHAnsi"/>
          <w:b/>
          <w:sz w:val="28"/>
          <w:szCs w:val="28"/>
        </w:rPr>
        <w:t xml:space="preserve"> ALL </w:t>
      </w:r>
      <w:r w:rsidRPr="002E0268">
        <w:rPr>
          <w:rFonts w:cstheme="minorHAnsi"/>
          <w:sz w:val="28"/>
          <w:szCs w:val="28"/>
        </w:rPr>
        <w:t>who were excluded for any reason.</w:t>
      </w:r>
    </w:p>
    <w:p w14:paraId="188B52A1" w14:textId="77777777" w:rsidR="00041B41" w:rsidRPr="002E0268" w:rsidRDefault="00041B41" w:rsidP="00041B41">
      <w:pPr>
        <w:pStyle w:val="NoSpacing"/>
        <w:jc w:val="center"/>
        <w:rPr>
          <w:rFonts w:cstheme="minorHAnsi"/>
          <w:sz w:val="28"/>
          <w:szCs w:val="28"/>
        </w:rPr>
      </w:pPr>
      <w:r w:rsidRPr="002E0268">
        <w:rPr>
          <w:rFonts w:cstheme="minorHAnsi"/>
          <w:sz w:val="28"/>
          <w:szCs w:val="28"/>
        </w:rPr>
        <w:t xml:space="preserve">The </w:t>
      </w:r>
      <w:r w:rsidRPr="00C43AC7">
        <w:rPr>
          <w:rFonts w:cstheme="minorHAnsi"/>
          <w:b/>
          <w:sz w:val="28"/>
          <w:szCs w:val="28"/>
        </w:rPr>
        <w:t>GOSPEL</w:t>
      </w:r>
      <w:r w:rsidRPr="002E0268">
        <w:rPr>
          <w:rFonts w:cstheme="minorHAnsi"/>
          <w:sz w:val="28"/>
          <w:szCs w:val="28"/>
        </w:rPr>
        <w:t xml:space="preserve"> calls us to do the same.</w:t>
      </w:r>
    </w:p>
    <w:p w14:paraId="33EDA828" w14:textId="77777777" w:rsidR="00041B41" w:rsidRPr="002E0268" w:rsidRDefault="00041B41" w:rsidP="00041B41">
      <w:pPr>
        <w:pStyle w:val="NoSpacing"/>
        <w:jc w:val="center"/>
        <w:rPr>
          <w:rFonts w:cstheme="minorHAnsi"/>
          <w:sz w:val="28"/>
          <w:szCs w:val="28"/>
        </w:rPr>
      </w:pPr>
    </w:p>
    <w:p w14:paraId="3F58CCD0" w14:textId="77777777" w:rsidR="00041B41" w:rsidRPr="002E0268" w:rsidRDefault="00041B41" w:rsidP="00041B41">
      <w:pPr>
        <w:pStyle w:val="NoSpacing"/>
        <w:jc w:val="center"/>
        <w:rPr>
          <w:rFonts w:cstheme="minorHAnsi"/>
          <w:sz w:val="28"/>
          <w:szCs w:val="28"/>
        </w:rPr>
      </w:pPr>
      <w:r w:rsidRPr="002E0268">
        <w:rPr>
          <w:rFonts w:cstheme="minorHAnsi"/>
          <w:sz w:val="28"/>
          <w:szCs w:val="28"/>
        </w:rPr>
        <w:t>from your Affirm United Team</w:t>
      </w:r>
    </w:p>
    <w:p w14:paraId="4CB62FF0" w14:textId="77777777" w:rsidR="00041B41" w:rsidRPr="002E0268" w:rsidRDefault="00041B41" w:rsidP="00041B41">
      <w:pPr>
        <w:pStyle w:val="NoSpacing"/>
        <w:jc w:val="center"/>
        <w:rPr>
          <w:rFonts w:cstheme="minorHAnsi"/>
          <w:sz w:val="28"/>
          <w:szCs w:val="28"/>
        </w:rPr>
      </w:pPr>
      <w:r w:rsidRPr="002E0268">
        <w:rPr>
          <w:rFonts w:cstheme="minorHAnsi"/>
          <w:sz w:val="28"/>
          <w:szCs w:val="28"/>
        </w:rPr>
        <w:t>Summerland United Church</w:t>
      </w:r>
    </w:p>
    <w:p w14:paraId="0459E501" w14:textId="77777777" w:rsidR="00041B41" w:rsidRDefault="00041B41" w:rsidP="00041B41">
      <w:pPr>
        <w:pStyle w:val="NoSpacing"/>
        <w:jc w:val="center"/>
        <w:rPr>
          <w:rFonts w:cstheme="minorHAnsi"/>
          <w:sz w:val="28"/>
          <w:szCs w:val="28"/>
        </w:rPr>
      </w:pPr>
      <w:r w:rsidRPr="002E0268">
        <w:rPr>
          <w:rFonts w:cstheme="minorHAnsi"/>
          <w:sz w:val="28"/>
          <w:szCs w:val="28"/>
        </w:rPr>
        <w:t>2021</w:t>
      </w:r>
    </w:p>
    <w:p w14:paraId="5F942EB0" w14:textId="07B3108A" w:rsidR="00041B41" w:rsidRDefault="00041B41" w:rsidP="00041B41">
      <w:pPr>
        <w:jc w:val="center"/>
        <w:rPr>
          <w:rFonts w:eastAsia="Calibri" w:cstheme="minorHAnsi"/>
          <w:b/>
          <w:bCs/>
          <w:color w:val="606060"/>
          <w:sz w:val="28"/>
          <w:szCs w:val="28"/>
          <w:shd w:val="clear" w:color="auto" w:fill="FFFFFF"/>
          <w:lang w:val="en-US"/>
        </w:rPr>
      </w:pPr>
      <w:r>
        <w:rPr>
          <w:rFonts w:cstheme="minorHAnsi"/>
          <w:sz w:val="28"/>
          <w:szCs w:val="28"/>
        </w:rPr>
        <w:t>_____________________________________________________________________</w:t>
      </w:r>
    </w:p>
    <w:p w14:paraId="2670F5A7" w14:textId="681A2066" w:rsidR="00D57F91" w:rsidRDefault="00D57F91" w:rsidP="006756BF">
      <w:pPr>
        <w:rPr>
          <w:rFonts w:cstheme="minorHAnsi"/>
          <w:bCs/>
          <w:sz w:val="28"/>
          <w:szCs w:val="28"/>
          <w:lang w:val="en-US"/>
        </w:rPr>
      </w:pPr>
    </w:p>
    <w:sectPr w:rsidR="00D57F91" w:rsidSect="00DD527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A824C" w14:textId="77777777" w:rsidR="0012157E" w:rsidRDefault="0012157E" w:rsidP="00DA713F">
      <w:pPr>
        <w:spacing w:after="0" w:line="240" w:lineRule="auto"/>
      </w:pPr>
      <w:r>
        <w:separator/>
      </w:r>
    </w:p>
  </w:endnote>
  <w:endnote w:type="continuationSeparator" w:id="0">
    <w:p w14:paraId="744EF488" w14:textId="77777777" w:rsidR="0012157E" w:rsidRDefault="0012157E" w:rsidP="00DA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panose1 w:val="020B0604020202020204"/>
    <w:charset w:val="00"/>
    <w:family w:val="swiss"/>
    <w:pitch w:val="variable"/>
    <w:sig w:usb0="E00002EF" w:usb1="4000205B" w:usb2="00000028" w:usb3="00000000" w:csb0="0000019F" w:csb1="00000000"/>
  </w:font>
  <w:font w:name="Baskerville Old Face">
    <w:panose1 w:val="02020602080505020303"/>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EF402" w14:textId="77777777" w:rsidR="0012157E" w:rsidRDefault="0012157E" w:rsidP="00DA713F">
      <w:pPr>
        <w:spacing w:after="0" w:line="240" w:lineRule="auto"/>
      </w:pPr>
      <w:r>
        <w:separator/>
      </w:r>
    </w:p>
  </w:footnote>
  <w:footnote w:type="continuationSeparator" w:id="0">
    <w:p w14:paraId="33424FC3" w14:textId="77777777" w:rsidR="0012157E" w:rsidRDefault="0012157E" w:rsidP="00DA7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2B6E95"/>
    <w:multiLevelType w:val="hybridMultilevel"/>
    <w:tmpl w:val="A1AE0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B07116"/>
    <w:multiLevelType w:val="hybridMultilevel"/>
    <w:tmpl w:val="B86EF2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18"/>
    <w:rsid w:val="000016C3"/>
    <w:rsid w:val="00002B10"/>
    <w:rsid w:val="000033AB"/>
    <w:rsid w:val="00007139"/>
    <w:rsid w:val="00011D54"/>
    <w:rsid w:val="00023ACD"/>
    <w:rsid w:val="00025E44"/>
    <w:rsid w:val="000323C8"/>
    <w:rsid w:val="00034CE1"/>
    <w:rsid w:val="000411C8"/>
    <w:rsid w:val="00041B41"/>
    <w:rsid w:val="000422A4"/>
    <w:rsid w:val="00043C5A"/>
    <w:rsid w:val="00043E81"/>
    <w:rsid w:val="00052AC4"/>
    <w:rsid w:val="00061D2F"/>
    <w:rsid w:val="00075622"/>
    <w:rsid w:val="00080D43"/>
    <w:rsid w:val="00084184"/>
    <w:rsid w:val="00085332"/>
    <w:rsid w:val="000911D5"/>
    <w:rsid w:val="000A4230"/>
    <w:rsid w:val="000B0087"/>
    <w:rsid w:val="000B0809"/>
    <w:rsid w:val="000B2ABD"/>
    <w:rsid w:val="000B6589"/>
    <w:rsid w:val="000C2B35"/>
    <w:rsid w:val="000D082F"/>
    <w:rsid w:val="000D5231"/>
    <w:rsid w:val="000E196D"/>
    <w:rsid w:val="000E1C41"/>
    <w:rsid w:val="000E42A2"/>
    <w:rsid w:val="000E46A9"/>
    <w:rsid w:val="000F0713"/>
    <w:rsid w:val="000F3D3F"/>
    <w:rsid w:val="0010281A"/>
    <w:rsid w:val="00102FB8"/>
    <w:rsid w:val="00104EBA"/>
    <w:rsid w:val="00106AD0"/>
    <w:rsid w:val="0012008D"/>
    <w:rsid w:val="0012157E"/>
    <w:rsid w:val="00124DEF"/>
    <w:rsid w:val="00127776"/>
    <w:rsid w:val="00140406"/>
    <w:rsid w:val="001563F3"/>
    <w:rsid w:val="001628D2"/>
    <w:rsid w:val="00170C70"/>
    <w:rsid w:val="00177F08"/>
    <w:rsid w:val="00192D46"/>
    <w:rsid w:val="00192EE1"/>
    <w:rsid w:val="00197198"/>
    <w:rsid w:val="00197280"/>
    <w:rsid w:val="001A729C"/>
    <w:rsid w:val="001B0A19"/>
    <w:rsid w:val="001B64C1"/>
    <w:rsid w:val="001C221A"/>
    <w:rsid w:val="001C2DB0"/>
    <w:rsid w:val="001C379D"/>
    <w:rsid w:val="001E1B43"/>
    <w:rsid w:val="001E4091"/>
    <w:rsid w:val="001F1C90"/>
    <w:rsid w:val="001F3C72"/>
    <w:rsid w:val="001F3DE0"/>
    <w:rsid w:val="001F43D8"/>
    <w:rsid w:val="00212582"/>
    <w:rsid w:val="00225DEC"/>
    <w:rsid w:val="00231D18"/>
    <w:rsid w:val="00241886"/>
    <w:rsid w:val="00244680"/>
    <w:rsid w:val="002475F5"/>
    <w:rsid w:val="00255A9D"/>
    <w:rsid w:val="002569A6"/>
    <w:rsid w:val="00257BEC"/>
    <w:rsid w:val="00267572"/>
    <w:rsid w:val="00271C29"/>
    <w:rsid w:val="00273036"/>
    <w:rsid w:val="00285BA7"/>
    <w:rsid w:val="00286F39"/>
    <w:rsid w:val="002B0E6E"/>
    <w:rsid w:val="002B3119"/>
    <w:rsid w:val="002E0268"/>
    <w:rsid w:val="002F44E1"/>
    <w:rsid w:val="003021A6"/>
    <w:rsid w:val="00307305"/>
    <w:rsid w:val="00312E6D"/>
    <w:rsid w:val="0031738F"/>
    <w:rsid w:val="00320458"/>
    <w:rsid w:val="003242F3"/>
    <w:rsid w:val="00324E54"/>
    <w:rsid w:val="00325AD1"/>
    <w:rsid w:val="003410B4"/>
    <w:rsid w:val="00346FF9"/>
    <w:rsid w:val="00362DFB"/>
    <w:rsid w:val="0036575C"/>
    <w:rsid w:val="0037047E"/>
    <w:rsid w:val="003738A2"/>
    <w:rsid w:val="00373DC8"/>
    <w:rsid w:val="00374C62"/>
    <w:rsid w:val="00374FB4"/>
    <w:rsid w:val="0037545D"/>
    <w:rsid w:val="00380734"/>
    <w:rsid w:val="00381010"/>
    <w:rsid w:val="00381A53"/>
    <w:rsid w:val="0038663D"/>
    <w:rsid w:val="003A185F"/>
    <w:rsid w:val="003A3DF4"/>
    <w:rsid w:val="003B2D77"/>
    <w:rsid w:val="003C12EE"/>
    <w:rsid w:val="003C1CE5"/>
    <w:rsid w:val="003C28A6"/>
    <w:rsid w:val="003D0192"/>
    <w:rsid w:val="003D3C6C"/>
    <w:rsid w:val="003F12C2"/>
    <w:rsid w:val="003F1516"/>
    <w:rsid w:val="003F2F28"/>
    <w:rsid w:val="00400B38"/>
    <w:rsid w:val="00407C0B"/>
    <w:rsid w:val="00417E66"/>
    <w:rsid w:val="004322DE"/>
    <w:rsid w:val="00440C35"/>
    <w:rsid w:val="0045351E"/>
    <w:rsid w:val="00457058"/>
    <w:rsid w:val="0046731E"/>
    <w:rsid w:val="004724AB"/>
    <w:rsid w:val="00474B69"/>
    <w:rsid w:val="00496DCE"/>
    <w:rsid w:val="004A23A5"/>
    <w:rsid w:val="004B36C4"/>
    <w:rsid w:val="004C0A14"/>
    <w:rsid w:val="004C14CD"/>
    <w:rsid w:val="004D6939"/>
    <w:rsid w:val="004E3B38"/>
    <w:rsid w:val="004E541D"/>
    <w:rsid w:val="004E5CDB"/>
    <w:rsid w:val="004E67A8"/>
    <w:rsid w:val="004E6822"/>
    <w:rsid w:val="004F2C12"/>
    <w:rsid w:val="004F3E57"/>
    <w:rsid w:val="00504E22"/>
    <w:rsid w:val="005057F9"/>
    <w:rsid w:val="00521EAC"/>
    <w:rsid w:val="00522FC3"/>
    <w:rsid w:val="00526BD8"/>
    <w:rsid w:val="00530E02"/>
    <w:rsid w:val="0053712B"/>
    <w:rsid w:val="00546E50"/>
    <w:rsid w:val="005528AB"/>
    <w:rsid w:val="0055426C"/>
    <w:rsid w:val="00565A1A"/>
    <w:rsid w:val="005726BF"/>
    <w:rsid w:val="00574252"/>
    <w:rsid w:val="00581649"/>
    <w:rsid w:val="0058650E"/>
    <w:rsid w:val="0059344C"/>
    <w:rsid w:val="00597F18"/>
    <w:rsid w:val="005A48F2"/>
    <w:rsid w:val="005A4B8A"/>
    <w:rsid w:val="005C565A"/>
    <w:rsid w:val="005C7520"/>
    <w:rsid w:val="005E25C2"/>
    <w:rsid w:val="005E6C6A"/>
    <w:rsid w:val="005E7842"/>
    <w:rsid w:val="005F0123"/>
    <w:rsid w:val="00605F31"/>
    <w:rsid w:val="0061382E"/>
    <w:rsid w:val="00617EFF"/>
    <w:rsid w:val="00620561"/>
    <w:rsid w:val="006217DF"/>
    <w:rsid w:val="006222F4"/>
    <w:rsid w:val="00622823"/>
    <w:rsid w:val="00622D1A"/>
    <w:rsid w:val="006369A3"/>
    <w:rsid w:val="00645F78"/>
    <w:rsid w:val="006501E6"/>
    <w:rsid w:val="00652FCB"/>
    <w:rsid w:val="006537CE"/>
    <w:rsid w:val="00664D61"/>
    <w:rsid w:val="00667F86"/>
    <w:rsid w:val="006705BC"/>
    <w:rsid w:val="0067382C"/>
    <w:rsid w:val="006756BF"/>
    <w:rsid w:val="00693EFE"/>
    <w:rsid w:val="00695BC6"/>
    <w:rsid w:val="00696E65"/>
    <w:rsid w:val="006A166C"/>
    <w:rsid w:val="006C289D"/>
    <w:rsid w:val="006C2A36"/>
    <w:rsid w:val="006C5114"/>
    <w:rsid w:val="006F3B78"/>
    <w:rsid w:val="00703D7D"/>
    <w:rsid w:val="00707DA6"/>
    <w:rsid w:val="00711959"/>
    <w:rsid w:val="0071372B"/>
    <w:rsid w:val="00713856"/>
    <w:rsid w:val="00716756"/>
    <w:rsid w:val="00720D2F"/>
    <w:rsid w:val="00721A72"/>
    <w:rsid w:val="007255C8"/>
    <w:rsid w:val="00726BB4"/>
    <w:rsid w:val="00727792"/>
    <w:rsid w:val="007305D5"/>
    <w:rsid w:val="0073792F"/>
    <w:rsid w:val="007524EC"/>
    <w:rsid w:val="007619D7"/>
    <w:rsid w:val="00770CD0"/>
    <w:rsid w:val="00780795"/>
    <w:rsid w:val="00790FED"/>
    <w:rsid w:val="00796048"/>
    <w:rsid w:val="007A2C17"/>
    <w:rsid w:val="007A31BD"/>
    <w:rsid w:val="007A5967"/>
    <w:rsid w:val="007A78DC"/>
    <w:rsid w:val="007B54FA"/>
    <w:rsid w:val="007F1B61"/>
    <w:rsid w:val="007F3CCA"/>
    <w:rsid w:val="007F41C2"/>
    <w:rsid w:val="007F4AB7"/>
    <w:rsid w:val="007F694C"/>
    <w:rsid w:val="00800C22"/>
    <w:rsid w:val="00801336"/>
    <w:rsid w:val="00802902"/>
    <w:rsid w:val="008036E6"/>
    <w:rsid w:val="00804FD0"/>
    <w:rsid w:val="0080555B"/>
    <w:rsid w:val="00806F77"/>
    <w:rsid w:val="00813480"/>
    <w:rsid w:val="008135A4"/>
    <w:rsid w:val="00813673"/>
    <w:rsid w:val="00821C05"/>
    <w:rsid w:val="008343EE"/>
    <w:rsid w:val="0084074B"/>
    <w:rsid w:val="00846A1F"/>
    <w:rsid w:val="00850AD9"/>
    <w:rsid w:val="00857D37"/>
    <w:rsid w:val="00861450"/>
    <w:rsid w:val="00863F88"/>
    <w:rsid w:val="0086725E"/>
    <w:rsid w:val="0088059C"/>
    <w:rsid w:val="00884CE7"/>
    <w:rsid w:val="008869DB"/>
    <w:rsid w:val="00890CF3"/>
    <w:rsid w:val="0089260C"/>
    <w:rsid w:val="00894CDF"/>
    <w:rsid w:val="008950BE"/>
    <w:rsid w:val="008953CD"/>
    <w:rsid w:val="008B4023"/>
    <w:rsid w:val="008D351C"/>
    <w:rsid w:val="008D5366"/>
    <w:rsid w:val="008E6BC6"/>
    <w:rsid w:val="008E7B36"/>
    <w:rsid w:val="008F6D87"/>
    <w:rsid w:val="008F7F97"/>
    <w:rsid w:val="009012CB"/>
    <w:rsid w:val="00904365"/>
    <w:rsid w:val="00920203"/>
    <w:rsid w:val="009270BD"/>
    <w:rsid w:val="009303BB"/>
    <w:rsid w:val="009312BA"/>
    <w:rsid w:val="00931EAC"/>
    <w:rsid w:val="00946F88"/>
    <w:rsid w:val="009514AF"/>
    <w:rsid w:val="00966F93"/>
    <w:rsid w:val="009704C0"/>
    <w:rsid w:val="009869E6"/>
    <w:rsid w:val="00992478"/>
    <w:rsid w:val="00997AF6"/>
    <w:rsid w:val="009B0490"/>
    <w:rsid w:val="009B1B42"/>
    <w:rsid w:val="009C704C"/>
    <w:rsid w:val="009C7D26"/>
    <w:rsid w:val="009D3F77"/>
    <w:rsid w:val="009E17B0"/>
    <w:rsid w:val="009E490F"/>
    <w:rsid w:val="009F3CD4"/>
    <w:rsid w:val="009F5AEB"/>
    <w:rsid w:val="00A0433C"/>
    <w:rsid w:val="00A11DEC"/>
    <w:rsid w:val="00A155A5"/>
    <w:rsid w:val="00A17584"/>
    <w:rsid w:val="00A24B46"/>
    <w:rsid w:val="00A2562C"/>
    <w:rsid w:val="00A376FB"/>
    <w:rsid w:val="00A443F1"/>
    <w:rsid w:val="00A44929"/>
    <w:rsid w:val="00A64CE3"/>
    <w:rsid w:val="00A64DBF"/>
    <w:rsid w:val="00A717D4"/>
    <w:rsid w:val="00A73971"/>
    <w:rsid w:val="00A820BD"/>
    <w:rsid w:val="00A82FD2"/>
    <w:rsid w:val="00A84F16"/>
    <w:rsid w:val="00A92CD5"/>
    <w:rsid w:val="00A94EE5"/>
    <w:rsid w:val="00A9784A"/>
    <w:rsid w:val="00AA0E7A"/>
    <w:rsid w:val="00AB0B29"/>
    <w:rsid w:val="00AB1FCB"/>
    <w:rsid w:val="00AC58EF"/>
    <w:rsid w:val="00AC6FCF"/>
    <w:rsid w:val="00AD1401"/>
    <w:rsid w:val="00AD2DF4"/>
    <w:rsid w:val="00AE557E"/>
    <w:rsid w:val="00AE5CC9"/>
    <w:rsid w:val="00B0217C"/>
    <w:rsid w:val="00B05A57"/>
    <w:rsid w:val="00B12F22"/>
    <w:rsid w:val="00B14BB7"/>
    <w:rsid w:val="00B1560D"/>
    <w:rsid w:val="00B2243D"/>
    <w:rsid w:val="00B25743"/>
    <w:rsid w:val="00B365BC"/>
    <w:rsid w:val="00B47060"/>
    <w:rsid w:val="00B50F23"/>
    <w:rsid w:val="00B51744"/>
    <w:rsid w:val="00B61A77"/>
    <w:rsid w:val="00B7547D"/>
    <w:rsid w:val="00B8793F"/>
    <w:rsid w:val="00B903E9"/>
    <w:rsid w:val="00BA3321"/>
    <w:rsid w:val="00BB318B"/>
    <w:rsid w:val="00BD48F7"/>
    <w:rsid w:val="00BD4CFD"/>
    <w:rsid w:val="00BE0589"/>
    <w:rsid w:val="00BE255B"/>
    <w:rsid w:val="00BF1B85"/>
    <w:rsid w:val="00C1698D"/>
    <w:rsid w:val="00C175E8"/>
    <w:rsid w:val="00C43AC7"/>
    <w:rsid w:val="00C4673B"/>
    <w:rsid w:val="00C51EC3"/>
    <w:rsid w:val="00C62415"/>
    <w:rsid w:val="00C634A2"/>
    <w:rsid w:val="00C73418"/>
    <w:rsid w:val="00C76172"/>
    <w:rsid w:val="00C849D6"/>
    <w:rsid w:val="00CA2AE1"/>
    <w:rsid w:val="00CA4032"/>
    <w:rsid w:val="00CA52AD"/>
    <w:rsid w:val="00CB05DE"/>
    <w:rsid w:val="00CB1448"/>
    <w:rsid w:val="00CB625E"/>
    <w:rsid w:val="00CD17C8"/>
    <w:rsid w:val="00CF38BC"/>
    <w:rsid w:val="00D02945"/>
    <w:rsid w:val="00D02D67"/>
    <w:rsid w:val="00D02E0F"/>
    <w:rsid w:val="00D1719D"/>
    <w:rsid w:val="00D222E6"/>
    <w:rsid w:val="00D22D96"/>
    <w:rsid w:val="00D240A4"/>
    <w:rsid w:val="00D44812"/>
    <w:rsid w:val="00D452E5"/>
    <w:rsid w:val="00D53A07"/>
    <w:rsid w:val="00D54728"/>
    <w:rsid w:val="00D57F91"/>
    <w:rsid w:val="00D61E13"/>
    <w:rsid w:val="00D62AA6"/>
    <w:rsid w:val="00D63FAE"/>
    <w:rsid w:val="00D67B27"/>
    <w:rsid w:val="00D72997"/>
    <w:rsid w:val="00D74871"/>
    <w:rsid w:val="00D75CE0"/>
    <w:rsid w:val="00D76CAE"/>
    <w:rsid w:val="00D85DF2"/>
    <w:rsid w:val="00D868A6"/>
    <w:rsid w:val="00D92472"/>
    <w:rsid w:val="00D930C7"/>
    <w:rsid w:val="00D944F6"/>
    <w:rsid w:val="00DA0014"/>
    <w:rsid w:val="00DA4BFB"/>
    <w:rsid w:val="00DA713F"/>
    <w:rsid w:val="00DB07D0"/>
    <w:rsid w:val="00DB66F1"/>
    <w:rsid w:val="00DD527A"/>
    <w:rsid w:val="00DD705D"/>
    <w:rsid w:val="00DD72F5"/>
    <w:rsid w:val="00DE070E"/>
    <w:rsid w:val="00DE225E"/>
    <w:rsid w:val="00DE23B6"/>
    <w:rsid w:val="00DE3667"/>
    <w:rsid w:val="00DE42C8"/>
    <w:rsid w:val="00DF6278"/>
    <w:rsid w:val="00E01CE5"/>
    <w:rsid w:val="00E051A6"/>
    <w:rsid w:val="00E10FBE"/>
    <w:rsid w:val="00E246DC"/>
    <w:rsid w:val="00E255CC"/>
    <w:rsid w:val="00E33D9D"/>
    <w:rsid w:val="00E40812"/>
    <w:rsid w:val="00E41656"/>
    <w:rsid w:val="00E51095"/>
    <w:rsid w:val="00E51FA0"/>
    <w:rsid w:val="00E60196"/>
    <w:rsid w:val="00E63BDE"/>
    <w:rsid w:val="00E641F6"/>
    <w:rsid w:val="00E71E55"/>
    <w:rsid w:val="00E840A0"/>
    <w:rsid w:val="00E933E7"/>
    <w:rsid w:val="00EA2F72"/>
    <w:rsid w:val="00EB4806"/>
    <w:rsid w:val="00EC5C32"/>
    <w:rsid w:val="00EF0669"/>
    <w:rsid w:val="00EF4C5E"/>
    <w:rsid w:val="00EF60B9"/>
    <w:rsid w:val="00F0522E"/>
    <w:rsid w:val="00F05370"/>
    <w:rsid w:val="00F10BB6"/>
    <w:rsid w:val="00F122F5"/>
    <w:rsid w:val="00F126A4"/>
    <w:rsid w:val="00F13404"/>
    <w:rsid w:val="00F219E7"/>
    <w:rsid w:val="00F37F89"/>
    <w:rsid w:val="00F40189"/>
    <w:rsid w:val="00F41429"/>
    <w:rsid w:val="00F544A3"/>
    <w:rsid w:val="00F61B80"/>
    <w:rsid w:val="00F62D7B"/>
    <w:rsid w:val="00F6511F"/>
    <w:rsid w:val="00F673CF"/>
    <w:rsid w:val="00F72364"/>
    <w:rsid w:val="00F75EBD"/>
    <w:rsid w:val="00F87D94"/>
    <w:rsid w:val="00FA385B"/>
    <w:rsid w:val="00FA41A1"/>
    <w:rsid w:val="00FA693C"/>
    <w:rsid w:val="00FB0321"/>
    <w:rsid w:val="00FB0FA1"/>
    <w:rsid w:val="00FC02BC"/>
    <w:rsid w:val="00FD2172"/>
    <w:rsid w:val="00FD2975"/>
    <w:rsid w:val="00FD3688"/>
    <w:rsid w:val="00FD41CD"/>
    <w:rsid w:val="00FD437D"/>
    <w:rsid w:val="00FD5546"/>
    <w:rsid w:val="00FE5A08"/>
    <w:rsid w:val="00FF16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BD80"/>
  <w15:docId w15:val="{7A52ED7C-7219-B04E-AE64-DC67AD66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CA" w:eastAsia="en-US" w:bidi="ar-SA"/>
      </w:rPr>
    </w:rPrDefault>
    <w:pPrDefault>
      <w:pPr>
        <w:spacing w:after="12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12C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9012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012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4A2"/>
    <w:rPr>
      <w:rFonts w:ascii="Segoe UI" w:hAnsi="Segoe UI" w:cs="Segoe UI"/>
      <w:sz w:val="18"/>
      <w:szCs w:val="18"/>
    </w:rPr>
  </w:style>
  <w:style w:type="paragraph" w:styleId="ListParagraph">
    <w:name w:val="List Paragraph"/>
    <w:basedOn w:val="Normal"/>
    <w:uiPriority w:val="34"/>
    <w:qFormat/>
    <w:rsid w:val="00D02E0F"/>
    <w:pPr>
      <w:ind w:left="720"/>
      <w:contextualSpacing/>
    </w:pPr>
  </w:style>
  <w:style w:type="paragraph" w:styleId="NormalWeb">
    <w:name w:val="Normal (Web)"/>
    <w:basedOn w:val="Normal"/>
    <w:uiPriority w:val="99"/>
    <w:unhideWhenUsed/>
    <w:rsid w:val="00002B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2B10"/>
    <w:rPr>
      <w:b/>
      <w:bCs/>
    </w:rPr>
  </w:style>
  <w:style w:type="paragraph" w:customStyle="1" w:styleId="Bodycopyindent">
    <w:name w:val="Body copy indent"/>
    <w:rsid w:val="00F75EBD"/>
    <w:pPr>
      <w:spacing w:after="0" w:line="240" w:lineRule="auto"/>
    </w:pPr>
    <w:rPr>
      <w:rFonts w:ascii="Arial" w:eastAsia="Times New Roman" w:hAnsi="Arial" w:cs="Times New Roman"/>
      <w:noProof/>
      <w:sz w:val="20"/>
      <w:szCs w:val="20"/>
    </w:rPr>
  </w:style>
  <w:style w:type="paragraph" w:customStyle="1" w:styleId="normalbold">
    <w:name w:val="normal + bold"/>
    <w:basedOn w:val="Normal"/>
    <w:qFormat/>
    <w:rsid w:val="001B0A19"/>
    <w:pPr>
      <w:spacing w:after="0" w:line="240" w:lineRule="auto"/>
    </w:pPr>
    <w:rPr>
      <w:rFonts w:ascii="Verdana" w:eastAsia="Times New Roman" w:hAnsi="Verdana" w:cs="Times New Roman"/>
      <w:b/>
      <w:sz w:val="20"/>
      <w:szCs w:val="24"/>
      <w:lang w:eastAsia="ja-JP"/>
    </w:rPr>
  </w:style>
  <w:style w:type="character" w:customStyle="1" w:styleId="Heading1Char">
    <w:name w:val="Heading 1 Char"/>
    <w:basedOn w:val="DefaultParagraphFont"/>
    <w:link w:val="Heading1"/>
    <w:uiPriority w:val="9"/>
    <w:rsid w:val="009012CB"/>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9012C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012CB"/>
    <w:rPr>
      <w:rFonts w:asciiTheme="majorHAnsi" w:eastAsiaTheme="majorEastAsia" w:hAnsiTheme="majorHAnsi" w:cstheme="majorBidi"/>
      <w:color w:val="1F4D78" w:themeColor="accent1" w:themeShade="7F"/>
      <w:sz w:val="24"/>
      <w:szCs w:val="24"/>
    </w:rPr>
  </w:style>
  <w:style w:type="paragraph" w:customStyle="1" w:styleId="gntarbp">
    <w:name w:val="gnt_ar_b_p"/>
    <w:basedOn w:val="Normal"/>
    <w:rsid w:val="00B12F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A7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13F"/>
  </w:style>
  <w:style w:type="paragraph" w:styleId="Footer">
    <w:name w:val="footer"/>
    <w:basedOn w:val="Normal"/>
    <w:link w:val="FooterChar"/>
    <w:uiPriority w:val="99"/>
    <w:unhideWhenUsed/>
    <w:rsid w:val="00DA7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13F"/>
  </w:style>
  <w:style w:type="character" w:styleId="Emphasis">
    <w:name w:val="Emphasis"/>
    <w:basedOn w:val="DefaultParagraphFont"/>
    <w:uiPriority w:val="20"/>
    <w:qFormat/>
    <w:rsid w:val="00CA4032"/>
    <w:rPr>
      <w:i/>
      <w:iCs/>
    </w:rPr>
  </w:style>
  <w:style w:type="table" w:styleId="TableGrid">
    <w:name w:val="Table Grid"/>
    <w:basedOn w:val="TableNormal"/>
    <w:uiPriority w:val="39"/>
    <w:rsid w:val="00467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0268"/>
    <w:pPr>
      <w:spacing w:after="0" w:line="240" w:lineRule="auto"/>
    </w:pPr>
    <w:rPr>
      <w:rFonts w:eastAsiaTheme="minorHAnsi"/>
    </w:rPr>
  </w:style>
  <w:style w:type="character" w:customStyle="1" w:styleId="gmail-field">
    <w:name w:val="gmail-field"/>
    <w:basedOn w:val="DefaultParagraphFont"/>
    <w:rsid w:val="00986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33090">
      <w:bodyDiv w:val="1"/>
      <w:marLeft w:val="0"/>
      <w:marRight w:val="0"/>
      <w:marTop w:val="0"/>
      <w:marBottom w:val="0"/>
      <w:divBdr>
        <w:top w:val="none" w:sz="0" w:space="0" w:color="auto"/>
        <w:left w:val="none" w:sz="0" w:space="0" w:color="auto"/>
        <w:bottom w:val="none" w:sz="0" w:space="0" w:color="auto"/>
        <w:right w:val="none" w:sz="0" w:space="0" w:color="auto"/>
      </w:divBdr>
      <w:divsChild>
        <w:div w:id="2005274297">
          <w:marLeft w:val="0"/>
          <w:marRight w:val="0"/>
          <w:marTop w:val="0"/>
          <w:marBottom w:val="0"/>
          <w:divBdr>
            <w:top w:val="none" w:sz="0" w:space="0" w:color="auto"/>
            <w:left w:val="none" w:sz="0" w:space="0" w:color="auto"/>
            <w:bottom w:val="none" w:sz="0" w:space="0" w:color="auto"/>
            <w:right w:val="none" w:sz="0" w:space="0" w:color="auto"/>
          </w:divBdr>
        </w:div>
      </w:divsChild>
    </w:div>
    <w:div w:id="230510139">
      <w:bodyDiv w:val="1"/>
      <w:marLeft w:val="0"/>
      <w:marRight w:val="0"/>
      <w:marTop w:val="0"/>
      <w:marBottom w:val="0"/>
      <w:divBdr>
        <w:top w:val="none" w:sz="0" w:space="0" w:color="auto"/>
        <w:left w:val="none" w:sz="0" w:space="0" w:color="auto"/>
        <w:bottom w:val="none" w:sz="0" w:space="0" w:color="auto"/>
        <w:right w:val="none" w:sz="0" w:space="0" w:color="auto"/>
      </w:divBdr>
      <w:divsChild>
        <w:div w:id="1749496879">
          <w:marLeft w:val="0"/>
          <w:marRight w:val="0"/>
          <w:marTop w:val="0"/>
          <w:marBottom w:val="0"/>
          <w:divBdr>
            <w:top w:val="none" w:sz="0" w:space="0" w:color="auto"/>
            <w:left w:val="none" w:sz="0" w:space="0" w:color="auto"/>
            <w:bottom w:val="none" w:sz="0" w:space="0" w:color="auto"/>
            <w:right w:val="none" w:sz="0" w:space="0" w:color="auto"/>
          </w:divBdr>
          <w:divsChild>
            <w:div w:id="1236546763">
              <w:marLeft w:val="0"/>
              <w:marRight w:val="0"/>
              <w:marTop w:val="0"/>
              <w:marBottom w:val="0"/>
              <w:divBdr>
                <w:top w:val="none" w:sz="0" w:space="0" w:color="auto"/>
                <w:left w:val="none" w:sz="0" w:space="0" w:color="auto"/>
                <w:bottom w:val="none" w:sz="0" w:space="0" w:color="auto"/>
                <w:right w:val="none" w:sz="0" w:space="0" w:color="auto"/>
              </w:divBdr>
            </w:div>
          </w:divsChild>
        </w:div>
        <w:div w:id="66852762">
          <w:marLeft w:val="0"/>
          <w:marRight w:val="0"/>
          <w:marTop w:val="0"/>
          <w:marBottom w:val="0"/>
          <w:divBdr>
            <w:top w:val="none" w:sz="0" w:space="0" w:color="auto"/>
            <w:left w:val="none" w:sz="0" w:space="0" w:color="auto"/>
            <w:bottom w:val="none" w:sz="0" w:space="0" w:color="auto"/>
            <w:right w:val="none" w:sz="0" w:space="0" w:color="auto"/>
          </w:divBdr>
        </w:div>
      </w:divsChild>
    </w:div>
    <w:div w:id="231082569">
      <w:bodyDiv w:val="1"/>
      <w:marLeft w:val="0"/>
      <w:marRight w:val="0"/>
      <w:marTop w:val="0"/>
      <w:marBottom w:val="0"/>
      <w:divBdr>
        <w:top w:val="none" w:sz="0" w:space="0" w:color="auto"/>
        <w:left w:val="none" w:sz="0" w:space="0" w:color="auto"/>
        <w:bottom w:val="none" w:sz="0" w:space="0" w:color="auto"/>
        <w:right w:val="none" w:sz="0" w:space="0" w:color="auto"/>
      </w:divBdr>
    </w:div>
    <w:div w:id="273907284">
      <w:bodyDiv w:val="1"/>
      <w:marLeft w:val="0"/>
      <w:marRight w:val="0"/>
      <w:marTop w:val="0"/>
      <w:marBottom w:val="0"/>
      <w:divBdr>
        <w:top w:val="none" w:sz="0" w:space="0" w:color="auto"/>
        <w:left w:val="none" w:sz="0" w:space="0" w:color="auto"/>
        <w:bottom w:val="none" w:sz="0" w:space="0" w:color="auto"/>
        <w:right w:val="none" w:sz="0" w:space="0" w:color="auto"/>
      </w:divBdr>
    </w:div>
    <w:div w:id="295793865">
      <w:bodyDiv w:val="1"/>
      <w:marLeft w:val="0"/>
      <w:marRight w:val="0"/>
      <w:marTop w:val="0"/>
      <w:marBottom w:val="0"/>
      <w:divBdr>
        <w:top w:val="none" w:sz="0" w:space="0" w:color="auto"/>
        <w:left w:val="none" w:sz="0" w:space="0" w:color="auto"/>
        <w:bottom w:val="none" w:sz="0" w:space="0" w:color="auto"/>
        <w:right w:val="none" w:sz="0" w:space="0" w:color="auto"/>
      </w:divBdr>
      <w:divsChild>
        <w:div w:id="143011854">
          <w:marLeft w:val="0"/>
          <w:marRight w:val="0"/>
          <w:marTop w:val="0"/>
          <w:marBottom w:val="0"/>
          <w:divBdr>
            <w:top w:val="none" w:sz="0" w:space="0" w:color="auto"/>
            <w:left w:val="none" w:sz="0" w:space="0" w:color="auto"/>
            <w:bottom w:val="none" w:sz="0" w:space="0" w:color="auto"/>
            <w:right w:val="none" w:sz="0" w:space="0" w:color="auto"/>
          </w:divBdr>
        </w:div>
        <w:div w:id="950823876">
          <w:marLeft w:val="0"/>
          <w:marRight w:val="0"/>
          <w:marTop w:val="0"/>
          <w:marBottom w:val="0"/>
          <w:divBdr>
            <w:top w:val="none" w:sz="0" w:space="0" w:color="auto"/>
            <w:left w:val="none" w:sz="0" w:space="0" w:color="auto"/>
            <w:bottom w:val="none" w:sz="0" w:space="0" w:color="auto"/>
            <w:right w:val="none" w:sz="0" w:space="0" w:color="auto"/>
          </w:divBdr>
          <w:divsChild>
            <w:div w:id="562568749">
              <w:marLeft w:val="0"/>
              <w:marRight w:val="0"/>
              <w:marTop w:val="0"/>
              <w:marBottom w:val="0"/>
              <w:divBdr>
                <w:top w:val="none" w:sz="0" w:space="0" w:color="auto"/>
                <w:left w:val="none" w:sz="0" w:space="0" w:color="auto"/>
                <w:bottom w:val="none" w:sz="0" w:space="0" w:color="auto"/>
                <w:right w:val="none" w:sz="0" w:space="0" w:color="auto"/>
              </w:divBdr>
            </w:div>
          </w:divsChild>
        </w:div>
        <w:div w:id="1427841971">
          <w:marLeft w:val="0"/>
          <w:marRight w:val="0"/>
          <w:marTop w:val="0"/>
          <w:marBottom w:val="0"/>
          <w:divBdr>
            <w:top w:val="none" w:sz="0" w:space="0" w:color="auto"/>
            <w:left w:val="none" w:sz="0" w:space="0" w:color="auto"/>
            <w:bottom w:val="none" w:sz="0" w:space="0" w:color="auto"/>
            <w:right w:val="none" w:sz="0" w:space="0" w:color="auto"/>
          </w:divBdr>
        </w:div>
      </w:divsChild>
    </w:div>
    <w:div w:id="485895476">
      <w:bodyDiv w:val="1"/>
      <w:marLeft w:val="0"/>
      <w:marRight w:val="0"/>
      <w:marTop w:val="0"/>
      <w:marBottom w:val="0"/>
      <w:divBdr>
        <w:top w:val="none" w:sz="0" w:space="0" w:color="auto"/>
        <w:left w:val="none" w:sz="0" w:space="0" w:color="auto"/>
        <w:bottom w:val="none" w:sz="0" w:space="0" w:color="auto"/>
        <w:right w:val="none" w:sz="0" w:space="0" w:color="auto"/>
      </w:divBdr>
    </w:div>
    <w:div w:id="503129630">
      <w:bodyDiv w:val="1"/>
      <w:marLeft w:val="0"/>
      <w:marRight w:val="0"/>
      <w:marTop w:val="0"/>
      <w:marBottom w:val="0"/>
      <w:divBdr>
        <w:top w:val="none" w:sz="0" w:space="0" w:color="auto"/>
        <w:left w:val="none" w:sz="0" w:space="0" w:color="auto"/>
        <w:bottom w:val="none" w:sz="0" w:space="0" w:color="auto"/>
        <w:right w:val="none" w:sz="0" w:space="0" w:color="auto"/>
      </w:divBdr>
      <w:divsChild>
        <w:div w:id="1867213261">
          <w:marLeft w:val="0"/>
          <w:marRight w:val="0"/>
          <w:marTop w:val="0"/>
          <w:marBottom w:val="0"/>
          <w:divBdr>
            <w:top w:val="none" w:sz="0" w:space="0" w:color="auto"/>
            <w:left w:val="none" w:sz="0" w:space="0" w:color="auto"/>
            <w:bottom w:val="none" w:sz="0" w:space="0" w:color="auto"/>
            <w:right w:val="none" w:sz="0" w:space="0" w:color="auto"/>
          </w:divBdr>
        </w:div>
        <w:div w:id="1730032355">
          <w:marLeft w:val="0"/>
          <w:marRight w:val="0"/>
          <w:marTop w:val="0"/>
          <w:marBottom w:val="0"/>
          <w:divBdr>
            <w:top w:val="none" w:sz="0" w:space="0" w:color="auto"/>
            <w:left w:val="none" w:sz="0" w:space="0" w:color="auto"/>
            <w:bottom w:val="none" w:sz="0" w:space="0" w:color="auto"/>
            <w:right w:val="none" w:sz="0" w:space="0" w:color="auto"/>
          </w:divBdr>
          <w:divsChild>
            <w:div w:id="321279482">
              <w:marLeft w:val="0"/>
              <w:marRight w:val="0"/>
              <w:marTop w:val="0"/>
              <w:marBottom w:val="0"/>
              <w:divBdr>
                <w:top w:val="none" w:sz="0" w:space="0" w:color="auto"/>
                <w:left w:val="none" w:sz="0" w:space="0" w:color="auto"/>
                <w:bottom w:val="none" w:sz="0" w:space="0" w:color="auto"/>
                <w:right w:val="none" w:sz="0" w:space="0" w:color="auto"/>
              </w:divBdr>
            </w:div>
          </w:divsChild>
        </w:div>
        <w:div w:id="1114977431">
          <w:marLeft w:val="0"/>
          <w:marRight w:val="0"/>
          <w:marTop w:val="0"/>
          <w:marBottom w:val="0"/>
          <w:divBdr>
            <w:top w:val="none" w:sz="0" w:space="0" w:color="auto"/>
            <w:left w:val="none" w:sz="0" w:space="0" w:color="auto"/>
            <w:bottom w:val="none" w:sz="0" w:space="0" w:color="auto"/>
            <w:right w:val="none" w:sz="0" w:space="0" w:color="auto"/>
          </w:divBdr>
        </w:div>
      </w:divsChild>
    </w:div>
    <w:div w:id="1029575181">
      <w:bodyDiv w:val="1"/>
      <w:marLeft w:val="0"/>
      <w:marRight w:val="0"/>
      <w:marTop w:val="0"/>
      <w:marBottom w:val="0"/>
      <w:divBdr>
        <w:top w:val="none" w:sz="0" w:space="0" w:color="auto"/>
        <w:left w:val="none" w:sz="0" w:space="0" w:color="auto"/>
        <w:bottom w:val="none" w:sz="0" w:space="0" w:color="auto"/>
        <w:right w:val="none" w:sz="0" w:space="0" w:color="auto"/>
      </w:divBdr>
    </w:div>
    <w:div w:id="1044015842">
      <w:bodyDiv w:val="1"/>
      <w:marLeft w:val="0"/>
      <w:marRight w:val="0"/>
      <w:marTop w:val="0"/>
      <w:marBottom w:val="0"/>
      <w:divBdr>
        <w:top w:val="none" w:sz="0" w:space="0" w:color="auto"/>
        <w:left w:val="none" w:sz="0" w:space="0" w:color="auto"/>
        <w:bottom w:val="none" w:sz="0" w:space="0" w:color="auto"/>
        <w:right w:val="none" w:sz="0" w:space="0" w:color="auto"/>
      </w:divBdr>
    </w:div>
    <w:div w:id="1100101994">
      <w:bodyDiv w:val="1"/>
      <w:marLeft w:val="0"/>
      <w:marRight w:val="0"/>
      <w:marTop w:val="0"/>
      <w:marBottom w:val="0"/>
      <w:divBdr>
        <w:top w:val="none" w:sz="0" w:space="0" w:color="auto"/>
        <w:left w:val="none" w:sz="0" w:space="0" w:color="auto"/>
        <w:bottom w:val="none" w:sz="0" w:space="0" w:color="auto"/>
        <w:right w:val="none" w:sz="0" w:space="0" w:color="auto"/>
      </w:divBdr>
    </w:div>
    <w:div w:id="1114592421">
      <w:bodyDiv w:val="1"/>
      <w:marLeft w:val="0"/>
      <w:marRight w:val="0"/>
      <w:marTop w:val="0"/>
      <w:marBottom w:val="0"/>
      <w:divBdr>
        <w:top w:val="none" w:sz="0" w:space="0" w:color="auto"/>
        <w:left w:val="none" w:sz="0" w:space="0" w:color="auto"/>
        <w:bottom w:val="none" w:sz="0" w:space="0" w:color="auto"/>
        <w:right w:val="none" w:sz="0" w:space="0" w:color="auto"/>
      </w:divBdr>
    </w:div>
    <w:div w:id="1404987874">
      <w:bodyDiv w:val="1"/>
      <w:marLeft w:val="0"/>
      <w:marRight w:val="0"/>
      <w:marTop w:val="0"/>
      <w:marBottom w:val="0"/>
      <w:divBdr>
        <w:top w:val="none" w:sz="0" w:space="0" w:color="auto"/>
        <w:left w:val="none" w:sz="0" w:space="0" w:color="auto"/>
        <w:bottom w:val="none" w:sz="0" w:space="0" w:color="auto"/>
        <w:right w:val="none" w:sz="0" w:space="0" w:color="auto"/>
      </w:divBdr>
      <w:divsChild>
        <w:div w:id="23866753">
          <w:marLeft w:val="0"/>
          <w:marRight w:val="0"/>
          <w:marTop w:val="0"/>
          <w:marBottom w:val="0"/>
          <w:divBdr>
            <w:top w:val="none" w:sz="0" w:space="0" w:color="auto"/>
            <w:left w:val="none" w:sz="0" w:space="0" w:color="auto"/>
            <w:bottom w:val="none" w:sz="0" w:space="0" w:color="auto"/>
            <w:right w:val="none" w:sz="0" w:space="0" w:color="auto"/>
          </w:divBdr>
        </w:div>
        <w:div w:id="1629585245">
          <w:marLeft w:val="0"/>
          <w:marRight w:val="0"/>
          <w:marTop w:val="0"/>
          <w:marBottom w:val="0"/>
          <w:divBdr>
            <w:top w:val="none" w:sz="0" w:space="0" w:color="auto"/>
            <w:left w:val="none" w:sz="0" w:space="0" w:color="auto"/>
            <w:bottom w:val="none" w:sz="0" w:space="0" w:color="auto"/>
            <w:right w:val="none" w:sz="0" w:space="0" w:color="auto"/>
          </w:divBdr>
          <w:divsChild>
            <w:div w:id="8506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6484">
      <w:bodyDiv w:val="1"/>
      <w:marLeft w:val="0"/>
      <w:marRight w:val="0"/>
      <w:marTop w:val="0"/>
      <w:marBottom w:val="0"/>
      <w:divBdr>
        <w:top w:val="none" w:sz="0" w:space="0" w:color="auto"/>
        <w:left w:val="none" w:sz="0" w:space="0" w:color="auto"/>
        <w:bottom w:val="none" w:sz="0" w:space="0" w:color="auto"/>
        <w:right w:val="none" w:sz="0" w:space="0" w:color="auto"/>
      </w:divBdr>
    </w:div>
    <w:div w:id="1556624663">
      <w:bodyDiv w:val="1"/>
      <w:marLeft w:val="0"/>
      <w:marRight w:val="0"/>
      <w:marTop w:val="0"/>
      <w:marBottom w:val="0"/>
      <w:divBdr>
        <w:top w:val="none" w:sz="0" w:space="0" w:color="auto"/>
        <w:left w:val="none" w:sz="0" w:space="0" w:color="auto"/>
        <w:bottom w:val="none" w:sz="0" w:space="0" w:color="auto"/>
        <w:right w:val="none" w:sz="0" w:space="0" w:color="auto"/>
      </w:divBdr>
    </w:div>
    <w:div w:id="1569874890">
      <w:bodyDiv w:val="1"/>
      <w:marLeft w:val="0"/>
      <w:marRight w:val="0"/>
      <w:marTop w:val="0"/>
      <w:marBottom w:val="0"/>
      <w:divBdr>
        <w:top w:val="none" w:sz="0" w:space="0" w:color="auto"/>
        <w:left w:val="none" w:sz="0" w:space="0" w:color="auto"/>
        <w:bottom w:val="none" w:sz="0" w:space="0" w:color="auto"/>
        <w:right w:val="none" w:sz="0" w:space="0" w:color="auto"/>
      </w:divBdr>
    </w:div>
    <w:div w:id="1759252050">
      <w:bodyDiv w:val="1"/>
      <w:marLeft w:val="0"/>
      <w:marRight w:val="0"/>
      <w:marTop w:val="0"/>
      <w:marBottom w:val="0"/>
      <w:divBdr>
        <w:top w:val="none" w:sz="0" w:space="0" w:color="auto"/>
        <w:left w:val="none" w:sz="0" w:space="0" w:color="auto"/>
        <w:bottom w:val="none" w:sz="0" w:space="0" w:color="auto"/>
        <w:right w:val="none" w:sz="0" w:space="0" w:color="auto"/>
      </w:divBdr>
    </w:div>
    <w:div w:id="1786196203">
      <w:bodyDiv w:val="1"/>
      <w:marLeft w:val="0"/>
      <w:marRight w:val="0"/>
      <w:marTop w:val="0"/>
      <w:marBottom w:val="0"/>
      <w:divBdr>
        <w:top w:val="none" w:sz="0" w:space="0" w:color="auto"/>
        <w:left w:val="none" w:sz="0" w:space="0" w:color="auto"/>
        <w:bottom w:val="none" w:sz="0" w:space="0" w:color="auto"/>
        <w:right w:val="none" w:sz="0" w:space="0" w:color="auto"/>
      </w:divBdr>
    </w:div>
    <w:div w:id="1913848501">
      <w:bodyDiv w:val="1"/>
      <w:marLeft w:val="0"/>
      <w:marRight w:val="0"/>
      <w:marTop w:val="0"/>
      <w:marBottom w:val="0"/>
      <w:divBdr>
        <w:top w:val="none" w:sz="0" w:space="0" w:color="auto"/>
        <w:left w:val="none" w:sz="0" w:space="0" w:color="auto"/>
        <w:bottom w:val="none" w:sz="0" w:space="0" w:color="auto"/>
        <w:right w:val="none" w:sz="0" w:space="0" w:color="auto"/>
      </w:divBdr>
    </w:div>
    <w:div w:id="2000619231">
      <w:bodyDiv w:val="1"/>
      <w:marLeft w:val="0"/>
      <w:marRight w:val="0"/>
      <w:marTop w:val="0"/>
      <w:marBottom w:val="0"/>
      <w:divBdr>
        <w:top w:val="none" w:sz="0" w:space="0" w:color="auto"/>
        <w:left w:val="none" w:sz="0" w:space="0" w:color="auto"/>
        <w:bottom w:val="none" w:sz="0" w:space="0" w:color="auto"/>
        <w:right w:val="none" w:sz="0" w:space="0" w:color="auto"/>
      </w:divBdr>
    </w:div>
    <w:div w:id="2002461095">
      <w:bodyDiv w:val="1"/>
      <w:marLeft w:val="0"/>
      <w:marRight w:val="0"/>
      <w:marTop w:val="0"/>
      <w:marBottom w:val="0"/>
      <w:divBdr>
        <w:top w:val="none" w:sz="0" w:space="0" w:color="auto"/>
        <w:left w:val="none" w:sz="0" w:space="0" w:color="auto"/>
        <w:bottom w:val="none" w:sz="0" w:space="0" w:color="auto"/>
        <w:right w:val="none" w:sz="0" w:space="0" w:color="auto"/>
      </w:divBdr>
      <w:divsChild>
        <w:div w:id="276252744">
          <w:marLeft w:val="0"/>
          <w:marRight w:val="0"/>
          <w:marTop w:val="0"/>
          <w:marBottom w:val="0"/>
          <w:divBdr>
            <w:top w:val="none" w:sz="0" w:space="0" w:color="auto"/>
            <w:left w:val="none" w:sz="0" w:space="0" w:color="auto"/>
            <w:bottom w:val="none" w:sz="0" w:space="0" w:color="auto"/>
            <w:right w:val="none" w:sz="0" w:space="0" w:color="auto"/>
          </w:divBdr>
          <w:divsChild>
            <w:div w:id="1387414803">
              <w:marLeft w:val="0"/>
              <w:marRight w:val="0"/>
              <w:marTop w:val="0"/>
              <w:marBottom w:val="0"/>
              <w:divBdr>
                <w:top w:val="none" w:sz="0" w:space="0" w:color="auto"/>
                <w:left w:val="none" w:sz="0" w:space="0" w:color="auto"/>
                <w:bottom w:val="none" w:sz="0" w:space="0" w:color="auto"/>
                <w:right w:val="none" w:sz="0" w:space="0" w:color="auto"/>
              </w:divBdr>
            </w:div>
          </w:divsChild>
        </w:div>
        <w:div w:id="137765947">
          <w:marLeft w:val="0"/>
          <w:marRight w:val="0"/>
          <w:marTop w:val="0"/>
          <w:marBottom w:val="0"/>
          <w:divBdr>
            <w:top w:val="none" w:sz="0" w:space="0" w:color="auto"/>
            <w:left w:val="none" w:sz="0" w:space="0" w:color="auto"/>
            <w:bottom w:val="none" w:sz="0" w:space="0" w:color="auto"/>
            <w:right w:val="none" w:sz="0" w:space="0" w:color="auto"/>
          </w:divBdr>
        </w:div>
      </w:divsChild>
    </w:div>
    <w:div w:id="2039310166">
      <w:bodyDiv w:val="1"/>
      <w:marLeft w:val="0"/>
      <w:marRight w:val="0"/>
      <w:marTop w:val="0"/>
      <w:marBottom w:val="0"/>
      <w:divBdr>
        <w:top w:val="none" w:sz="0" w:space="0" w:color="auto"/>
        <w:left w:val="none" w:sz="0" w:space="0" w:color="auto"/>
        <w:bottom w:val="none" w:sz="0" w:space="0" w:color="auto"/>
        <w:right w:val="none" w:sz="0" w:space="0" w:color="auto"/>
      </w:divBdr>
    </w:div>
    <w:div w:id="2091199297">
      <w:bodyDiv w:val="1"/>
      <w:marLeft w:val="0"/>
      <w:marRight w:val="0"/>
      <w:marTop w:val="0"/>
      <w:marBottom w:val="0"/>
      <w:divBdr>
        <w:top w:val="none" w:sz="0" w:space="0" w:color="auto"/>
        <w:left w:val="none" w:sz="0" w:space="0" w:color="auto"/>
        <w:bottom w:val="none" w:sz="0" w:space="0" w:color="auto"/>
        <w:right w:val="none" w:sz="0" w:space="0" w:color="auto"/>
      </w:divBdr>
      <w:divsChild>
        <w:div w:id="660156369">
          <w:marLeft w:val="0"/>
          <w:marRight w:val="0"/>
          <w:marTop w:val="0"/>
          <w:marBottom w:val="0"/>
          <w:divBdr>
            <w:top w:val="none" w:sz="0" w:space="0" w:color="auto"/>
            <w:left w:val="none" w:sz="0" w:space="0" w:color="auto"/>
            <w:bottom w:val="none" w:sz="0" w:space="0" w:color="auto"/>
            <w:right w:val="none" w:sz="0" w:space="0" w:color="auto"/>
          </w:divBdr>
          <w:divsChild>
            <w:div w:id="371727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kodx8m8k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cid:ii_kom1r44q0"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1454</Words>
  <Characters>8288</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COVID-19 Impacts Vulnerable Sex Workers</vt:lpstr>
    </vt:vector>
  </TitlesOfParts>
  <Company/>
  <LinksUpToDate>false</LinksUpToDate>
  <CharactersWithSpaces>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Linnea Good</cp:lastModifiedBy>
  <cp:revision>2</cp:revision>
  <cp:lastPrinted>2021-05-13T18:04:00Z</cp:lastPrinted>
  <dcterms:created xsi:type="dcterms:W3CDTF">2021-05-14T04:35:00Z</dcterms:created>
  <dcterms:modified xsi:type="dcterms:W3CDTF">2021-05-14T04:35:00Z</dcterms:modified>
</cp:coreProperties>
</file>